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B8" w:rsidRPr="00AD6D2C" w:rsidRDefault="006A5AD5" w:rsidP="00DE5CB8">
      <w:pPr>
        <w:spacing w:after="0" w:line="360" w:lineRule="auto"/>
        <w:jc w:val="center"/>
        <w:rPr>
          <w:rFonts w:ascii="Times New Roman" w:hAnsi="Times New Roman" w:cs="Times New Roman"/>
          <w:b/>
          <w:bCs/>
          <w:sz w:val="32"/>
          <w:szCs w:val="32"/>
        </w:rPr>
      </w:pPr>
      <w:r w:rsidRPr="006A5AD5">
        <w:rPr>
          <w:rFonts w:ascii="Times New Roman" w:hAnsi="Times New Roman" w:cs="Times New Roman"/>
          <w:b/>
          <w:sz w:val="32"/>
          <w:szCs w:val="32"/>
        </w:rPr>
        <w:t xml:space="preserve">COMPARISON OF LEADERSHIP BEHAVIOUR AMONG </w:t>
      </w:r>
      <w:r w:rsidR="00DE5CB8" w:rsidRPr="00AD6D2C">
        <w:rPr>
          <w:rFonts w:asciiTheme="majorHAnsi" w:hAnsiTheme="majorHAnsi"/>
          <w:b/>
          <w:bCs/>
          <w:sz w:val="32"/>
          <w:szCs w:val="32"/>
        </w:rPr>
        <w:t>SPORTSMAN  OF DIFFERENT DISCIPLINE</w:t>
      </w:r>
    </w:p>
    <w:p w:rsidR="006A5AD5" w:rsidRPr="006A5AD5" w:rsidRDefault="006A5AD5" w:rsidP="00DE5CB8">
      <w:pPr>
        <w:spacing w:after="0" w:line="360" w:lineRule="auto"/>
        <w:jc w:val="center"/>
        <w:rPr>
          <w:rFonts w:ascii="Times New Roman" w:hAnsi="Times New Roman" w:cs="Times New Roman"/>
          <w:b/>
          <w:sz w:val="32"/>
          <w:szCs w:val="32"/>
        </w:rPr>
      </w:pPr>
    </w:p>
    <w:p w:rsidR="006A5AD5" w:rsidRDefault="006A5AD5" w:rsidP="006A5AD5">
      <w:pPr>
        <w:spacing w:before="240" w:line="360" w:lineRule="auto"/>
        <w:ind w:left="720" w:firstLine="720"/>
        <w:jc w:val="center"/>
        <w:rPr>
          <w:rFonts w:ascii="Times New Roman" w:hAnsi="Times New Roman" w:cs="Times New Roman"/>
          <w:b/>
          <w:sz w:val="32"/>
          <w:szCs w:val="32"/>
        </w:rPr>
      </w:pPr>
    </w:p>
    <w:p w:rsidR="006A5AD5" w:rsidRDefault="006A5AD5" w:rsidP="006A5AD5">
      <w:pPr>
        <w:spacing w:before="240" w:line="360" w:lineRule="auto"/>
        <w:ind w:left="720" w:firstLine="720"/>
        <w:jc w:val="center"/>
        <w:rPr>
          <w:rFonts w:ascii="Times New Roman" w:hAnsi="Times New Roman" w:cs="Times New Roman"/>
          <w:b/>
          <w:sz w:val="32"/>
          <w:szCs w:val="32"/>
        </w:rPr>
      </w:pPr>
    </w:p>
    <w:p w:rsidR="003C065E" w:rsidRPr="006A5AD5" w:rsidRDefault="003C065E" w:rsidP="006A5AD5">
      <w:pPr>
        <w:spacing w:before="240" w:line="360" w:lineRule="auto"/>
        <w:jc w:val="center"/>
        <w:rPr>
          <w:rFonts w:ascii="Times New Roman" w:hAnsi="Times New Roman" w:cs="Times New Roman"/>
          <w:b/>
          <w:sz w:val="32"/>
          <w:szCs w:val="32"/>
        </w:rPr>
      </w:pPr>
      <w:r w:rsidRPr="006A5AD5">
        <w:rPr>
          <w:rFonts w:ascii="Times New Roman" w:hAnsi="Times New Roman" w:cs="Times New Roman"/>
          <w:b/>
          <w:sz w:val="32"/>
          <w:szCs w:val="32"/>
        </w:rPr>
        <w:t>Dr. Praveen Kr. Singh</w:t>
      </w:r>
    </w:p>
    <w:p w:rsidR="003C065E" w:rsidRDefault="003C065E" w:rsidP="003C065E">
      <w:pPr>
        <w:spacing w:before="240" w:line="360" w:lineRule="auto"/>
        <w:ind w:left="1440"/>
        <w:jc w:val="center"/>
        <w:rPr>
          <w:rFonts w:ascii="Times New Roman" w:hAnsi="Times New Roman" w:cs="Times New Roman"/>
          <w:b/>
          <w:sz w:val="32"/>
          <w:szCs w:val="32"/>
        </w:rPr>
      </w:pPr>
    </w:p>
    <w:p w:rsidR="003C065E" w:rsidRDefault="003C065E" w:rsidP="003C065E">
      <w:pPr>
        <w:spacing w:before="240" w:line="360" w:lineRule="auto"/>
        <w:ind w:left="1440"/>
        <w:jc w:val="center"/>
        <w:rPr>
          <w:rFonts w:ascii="Times New Roman" w:hAnsi="Times New Roman" w:cs="Times New Roman"/>
          <w:b/>
          <w:sz w:val="32"/>
          <w:szCs w:val="32"/>
        </w:rPr>
      </w:pPr>
    </w:p>
    <w:p w:rsidR="003C065E" w:rsidRDefault="003C065E" w:rsidP="003C065E">
      <w:pPr>
        <w:spacing w:before="240" w:line="360" w:lineRule="auto"/>
        <w:ind w:left="1440"/>
        <w:jc w:val="center"/>
        <w:rPr>
          <w:rFonts w:ascii="Times New Roman" w:hAnsi="Times New Roman" w:cs="Times New Roman"/>
          <w:b/>
          <w:sz w:val="32"/>
          <w:szCs w:val="32"/>
        </w:rPr>
      </w:pPr>
    </w:p>
    <w:p w:rsidR="003C065E" w:rsidRDefault="003C065E" w:rsidP="003C065E">
      <w:pPr>
        <w:spacing w:before="240" w:line="360" w:lineRule="auto"/>
        <w:ind w:left="1440"/>
        <w:jc w:val="center"/>
        <w:rPr>
          <w:rFonts w:ascii="Times New Roman" w:hAnsi="Times New Roman" w:cs="Times New Roman"/>
          <w:b/>
          <w:sz w:val="32"/>
          <w:szCs w:val="32"/>
        </w:rPr>
      </w:pPr>
    </w:p>
    <w:p w:rsidR="003C065E" w:rsidRPr="006A5AD5" w:rsidRDefault="003C065E" w:rsidP="006A5AD5">
      <w:pPr>
        <w:spacing w:before="240" w:line="360" w:lineRule="auto"/>
        <w:ind w:left="1440"/>
        <w:rPr>
          <w:rFonts w:ascii="Times New Roman" w:hAnsi="Times New Roman" w:cs="Times New Roman"/>
          <w:b/>
          <w:sz w:val="28"/>
          <w:szCs w:val="28"/>
        </w:rPr>
      </w:pPr>
      <w:r w:rsidRPr="006A5AD5">
        <w:rPr>
          <w:rFonts w:ascii="Times New Roman" w:hAnsi="Times New Roman" w:cs="Times New Roman"/>
          <w:b/>
          <w:sz w:val="28"/>
          <w:szCs w:val="28"/>
        </w:rPr>
        <w:t>Address- Dr. Praveen Kr. Singh</w:t>
      </w:r>
    </w:p>
    <w:p w:rsidR="003C065E" w:rsidRPr="006A5AD5" w:rsidRDefault="003C065E" w:rsidP="006A5AD5">
      <w:pPr>
        <w:spacing w:before="240" w:line="360" w:lineRule="auto"/>
        <w:ind w:left="1440"/>
        <w:rPr>
          <w:rFonts w:ascii="Times New Roman" w:hAnsi="Times New Roman" w:cs="Times New Roman"/>
          <w:b/>
          <w:sz w:val="28"/>
          <w:szCs w:val="28"/>
        </w:rPr>
      </w:pPr>
      <w:r w:rsidRPr="006A5AD5">
        <w:rPr>
          <w:rFonts w:ascii="Times New Roman" w:hAnsi="Times New Roman" w:cs="Times New Roman"/>
          <w:b/>
          <w:sz w:val="28"/>
          <w:szCs w:val="28"/>
        </w:rPr>
        <w:t xml:space="preserve">Head/ Associate Professor </w:t>
      </w:r>
    </w:p>
    <w:p w:rsidR="003C065E" w:rsidRPr="006A5AD5" w:rsidRDefault="003C065E" w:rsidP="006A5AD5">
      <w:pPr>
        <w:spacing w:before="240" w:line="360" w:lineRule="auto"/>
        <w:ind w:left="1440"/>
        <w:rPr>
          <w:rFonts w:ascii="Times New Roman" w:hAnsi="Times New Roman" w:cs="Times New Roman"/>
          <w:b/>
          <w:sz w:val="28"/>
          <w:szCs w:val="28"/>
        </w:rPr>
      </w:pPr>
      <w:r w:rsidRPr="006A5AD5">
        <w:rPr>
          <w:rFonts w:ascii="Times New Roman" w:hAnsi="Times New Roman" w:cs="Times New Roman"/>
          <w:b/>
          <w:sz w:val="28"/>
          <w:szCs w:val="28"/>
        </w:rPr>
        <w:t>Kamla Nehru Institute of Physical and Social Science, Sultanpur (U.P)</w:t>
      </w:r>
      <w:r w:rsidR="006A5AD5" w:rsidRPr="006A5AD5">
        <w:rPr>
          <w:rFonts w:ascii="Times New Roman" w:hAnsi="Times New Roman" w:cs="Times New Roman"/>
          <w:b/>
          <w:sz w:val="28"/>
          <w:szCs w:val="28"/>
        </w:rPr>
        <w:t xml:space="preserve"> </w:t>
      </w:r>
      <w:r w:rsidR="006A5AD5" w:rsidRPr="006A5AD5">
        <w:rPr>
          <w:rFonts w:ascii="Times New Roman" w:hAnsi="Times New Roman" w:cs="Times New Roman"/>
          <w:b/>
          <w:sz w:val="28"/>
          <w:szCs w:val="28"/>
        </w:rPr>
        <w:tab/>
        <w:t>228001</w:t>
      </w:r>
    </w:p>
    <w:p w:rsidR="006A5AD5" w:rsidRPr="006A5AD5" w:rsidRDefault="006A5AD5" w:rsidP="006A5AD5">
      <w:pPr>
        <w:spacing w:before="240" w:line="360" w:lineRule="auto"/>
        <w:ind w:left="1440"/>
        <w:rPr>
          <w:rFonts w:ascii="Times New Roman" w:hAnsi="Times New Roman" w:cs="Times New Roman"/>
          <w:b/>
          <w:sz w:val="28"/>
          <w:szCs w:val="28"/>
        </w:rPr>
      </w:pPr>
      <w:r w:rsidRPr="006A5AD5">
        <w:rPr>
          <w:rFonts w:ascii="Times New Roman" w:hAnsi="Times New Roman" w:cs="Times New Roman"/>
          <w:b/>
          <w:sz w:val="28"/>
          <w:szCs w:val="28"/>
        </w:rPr>
        <w:t>India</w:t>
      </w:r>
    </w:p>
    <w:p w:rsidR="006A5AD5" w:rsidRPr="006A5AD5" w:rsidRDefault="006A5AD5" w:rsidP="006A5AD5">
      <w:pPr>
        <w:spacing w:before="240" w:line="360" w:lineRule="auto"/>
        <w:ind w:left="1440"/>
        <w:rPr>
          <w:rFonts w:ascii="Times New Roman" w:hAnsi="Times New Roman" w:cs="Times New Roman"/>
          <w:b/>
          <w:sz w:val="28"/>
          <w:szCs w:val="28"/>
        </w:rPr>
      </w:pPr>
      <w:r w:rsidRPr="006A5AD5">
        <w:rPr>
          <w:rFonts w:ascii="Times New Roman" w:hAnsi="Times New Roman" w:cs="Times New Roman"/>
          <w:b/>
          <w:sz w:val="28"/>
          <w:szCs w:val="28"/>
        </w:rPr>
        <w:t>Contact Number- 9415968434</w:t>
      </w:r>
    </w:p>
    <w:p w:rsidR="006A5AD5" w:rsidRPr="006A5AD5" w:rsidRDefault="006A5AD5" w:rsidP="006A5AD5">
      <w:pPr>
        <w:spacing w:before="240" w:line="360" w:lineRule="auto"/>
        <w:ind w:left="1440"/>
        <w:rPr>
          <w:rFonts w:ascii="Times New Roman" w:hAnsi="Times New Roman" w:cs="Times New Roman"/>
          <w:b/>
          <w:sz w:val="28"/>
          <w:szCs w:val="28"/>
        </w:rPr>
      </w:pPr>
      <w:r w:rsidRPr="006A5AD5">
        <w:rPr>
          <w:rFonts w:ascii="Times New Roman" w:hAnsi="Times New Roman" w:cs="Times New Roman"/>
          <w:b/>
          <w:sz w:val="28"/>
          <w:szCs w:val="28"/>
        </w:rPr>
        <w:t>Email Id- praveensinghkni@gmail.com</w:t>
      </w:r>
    </w:p>
    <w:p w:rsidR="006A5AD5" w:rsidRDefault="006A5AD5" w:rsidP="003C065E">
      <w:pPr>
        <w:spacing w:before="240" w:line="360" w:lineRule="auto"/>
        <w:jc w:val="center"/>
        <w:rPr>
          <w:rFonts w:asciiTheme="majorHAnsi" w:hAnsiTheme="majorHAnsi"/>
          <w:b/>
          <w:sz w:val="28"/>
          <w:szCs w:val="28"/>
          <w:u w:val="single"/>
        </w:rPr>
      </w:pPr>
    </w:p>
    <w:p w:rsidR="006A5AD5" w:rsidRDefault="006A5AD5" w:rsidP="00E93CE6">
      <w:pPr>
        <w:spacing w:after="0" w:line="360" w:lineRule="auto"/>
        <w:jc w:val="center"/>
        <w:rPr>
          <w:rFonts w:ascii="Times New Roman" w:hAnsi="Times New Roman" w:cs="Times New Roman"/>
          <w:b/>
          <w:sz w:val="32"/>
          <w:szCs w:val="32"/>
        </w:rPr>
      </w:pPr>
      <w:r w:rsidRPr="006A5AD5">
        <w:rPr>
          <w:rFonts w:ascii="Times New Roman" w:hAnsi="Times New Roman" w:cs="Times New Roman"/>
          <w:b/>
          <w:sz w:val="32"/>
          <w:szCs w:val="32"/>
        </w:rPr>
        <w:lastRenderedPageBreak/>
        <w:t xml:space="preserve">COMPARISON OF LEADERSHIP BEHAVIOUR AMONG </w:t>
      </w:r>
    </w:p>
    <w:p w:rsidR="00E93CE6" w:rsidRPr="00AD6D2C" w:rsidRDefault="00E93CE6" w:rsidP="00E93CE6">
      <w:pPr>
        <w:spacing w:after="0" w:line="360" w:lineRule="auto"/>
        <w:jc w:val="center"/>
        <w:rPr>
          <w:rFonts w:ascii="Times New Roman" w:hAnsi="Times New Roman" w:cs="Times New Roman"/>
          <w:b/>
          <w:bCs/>
          <w:sz w:val="32"/>
          <w:szCs w:val="32"/>
        </w:rPr>
      </w:pPr>
      <w:r w:rsidRPr="00AD6D2C">
        <w:rPr>
          <w:rFonts w:asciiTheme="majorHAnsi" w:hAnsiTheme="majorHAnsi"/>
          <w:b/>
          <w:bCs/>
          <w:sz w:val="32"/>
          <w:szCs w:val="32"/>
        </w:rPr>
        <w:t>SPORTSMAN  OF DIFFERENT DISCIPLINE</w:t>
      </w:r>
    </w:p>
    <w:p w:rsidR="00D6587B" w:rsidRPr="002F5516" w:rsidRDefault="00D6587B" w:rsidP="006A5AD5">
      <w:pPr>
        <w:spacing w:before="240" w:line="360" w:lineRule="auto"/>
        <w:jc w:val="center"/>
        <w:rPr>
          <w:rFonts w:asciiTheme="majorHAnsi" w:hAnsiTheme="majorHAnsi"/>
          <w:b/>
          <w:sz w:val="28"/>
          <w:szCs w:val="28"/>
          <w:u w:val="single"/>
        </w:rPr>
      </w:pPr>
      <w:r w:rsidRPr="002F5516">
        <w:rPr>
          <w:rFonts w:asciiTheme="majorHAnsi" w:hAnsiTheme="majorHAnsi"/>
          <w:b/>
          <w:sz w:val="28"/>
          <w:szCs w:val="28"/>
          <w:u w:val="single"/>
        </w:rPr>
        <w:t>ABSTRACT</w:t>
      </w:r>
    </w:p>
    <w:p w:rsidR="00BB2C30" w:rsidRPr="00BB2C30" w:rsidRDefault="00BB2C30" w:rsidP="00033BDB">
      <w:pPr>
        <w:spacing w:before="240" w:line="360" w:lineRule="auto"/>
        <w:ind w:left="5040" w:firstLine="720"/>
        <w:rPr>
          <w:rFonts w:asciiTheme="majorHAnsi" w:hAnsiTheme="majorHAnsi"/>
          <w:sz w:val="28"/>
          <w:szCs w:val="28"/>
        </w:rPr>
      </w:pPr>
      <w:r w:rsidRPr="00BB2C30">
        <w:rPr>
          <w:rFonts w:asciiTheme="majorHAnsi" w:hAnsiTheme="majorHAnsi"/>
          <w:sz w:val="28"/>
          <w:szCs w:val="28"/>
        </w:rPr>
        <w:t>*Dr. Praveen Kr. Singh</w:t>
      </w:r>
    </w:p>
    <w:p w:rsidR="006A5AD5" w:rsidRDefault="00D6587B" w:rsidP="003C065E">
      <w:pPr>
        <w:spacing w:before="240" w:line="360" w:lineRule="auto"/>
        <w:jc w:val="both"/>
        <w:rPr>
          <w:rFonts w:asciiTheme="majorHAnsi" w:hAnsiTheme="majorHAnsi"/>
          <w:sz w:val="24"/>
          <w:szCs w:val="24"/>
        </w:rPr>
      </w:pPr>
      <w:r>
        <w:rPr>
          <w:rFonts w:asciiTheme="majorHAnsi" w:hAnsiTheme="majorHAnsi"/>
          <w:sz w:val="24"/>
          <w:szCs w:val="24"/>
        </w:rPr>
        <w:tab/>
        <w:t xml:space="preserve">Now-a-days sports are dominated by new breed of coaches who are generally interested to combine physical talent with behavioural  pattern of the player. </w:t>
      </w:r>
      <w:r w:rsidR="00AD6D2C">
        <w:rPr>
          <w:rFonts w:asciiTheme="majorHAnsi" w:hAnsiTheme="majorHAnsi"/>
          <w:sz w:val="24"/>
          <w:szCs w:val="24"/>
        </w:rPr>
        <w:t>For this particular</w:t>
      </w:r>
      <w:r>
        <w:rPr>
          <w:rFonts w:asciiTheme="majorHAnsi" w:hAnsiTheme="majorHAnsi"/>
          <w:sz w:val="24"/>
          <w:szCs w:val="24"/>
        </w:rPr>
        <w:t xml:space="preserve"> study </w:t>
      </w:r>
      <w:r w:rsidR="00AD6D2C">
        <w:rPr>
          <w:rFonts w:asciiTheme="majorHAnsi" w:hAnsiTheme="majorHAnsi"/>
          <w:sz w:val="24"/>
          <w:szCs w:val="24"/>
        </w:rPr>
        <w:t>efforts was put</w:t>
      </w:r>
      <w:r>
        <w:rPr>
          <w:rFonts w:asciiTheme="majorHAnsi" w:hAnsiTheme="majorHAnsi"/>
          <w:sz w:val="24"/>
          <w:szCs w:val="24"/>
        </w:rPr>
        <w:t xml:space="preserve"> to compare leadership behavior among sportsman of different discipline i.e. Individual and Team sports. </w:t>
      </w:r>
    </w:p>
    <w:p w:rsidR="006A5AD5" w:rsidRDefault="00D6587B" w:rsidP="006A5AD5">
      <w:pPr>
        <w:spacing w:before="240" w:line="360" w:lineRule="auto"/>
        <w:ind w:firstLine="720"/>
        <w:jc w:val="both"/>
        <w:rPr>
          <w:rFonts w:asciiTheme="majorHAnsi" w:hAnsiTheme="majorHAnsi"/>
          <w:sz w:val="24"/>
          <w:szCs w:val="24"/>
        </w:rPr>
      </w:pPr>
      <w:r>
        <w:rPr>
          <w:rFonts w:asciiTheme="majorHAnsi" w:hAnsiTheme="majorHAnsi"/>
          <w:sz w:val="24"/>
          <w:szCs w:val="24"/>
        </w:rPr>
        <w:t xml:space="preserve">The study was confined to participants of team </w:t>
      </w:r>
      <w:r w:rsidR="001029B4">
        <w:rPr>
          <w:rFonts w:asciiTheme="majorHAnsi" w:hAnsiTheme="majorHAnsi"/>
          <w:sz w:val="24"/>
          <w:szCs w:val="24"/>
        </w:rPr>
        <w:t>sports and individual sports. 100 male</w:t>
      </w:r>
      <w:r>
        <w:rPr>
          <w:rFonts w:asciiTheme="majorHAnsi" w:hAnsiTheme="majorHAnsi"/>
          <w:sz w:val="24"/>
          <w:szCs w:val="24"/>
        </w:rPr>
        <w:t xml:space="preserve"> who has represented University in selected spo</w:t>
      </w:r>
      <w:r w:rsidR="00F8441B">
        <w:rPr>
          <w:rFonts w:asciiTheme="majorHAnsi" w:hAnsiTheme="majorHAnsi"/>
          <w:sz w:val="24"/>
          <w:szCs w:val="24"/>
        </w:rPr>
        <w:t>rts namely-Football, B</w:t>
      </w:r>
      <w:r w:rsidR="001029B4">
        <w:rPr>
          <w:rFonts w:asciiTheme="majorHAnsi" w:hAnsiTheme="majorHAnsi"/>
          <w:sz w:val="24"/>
          <w:szCs w:val="24"/>
        </w:rPr>
        <w:t>asketball</w:t>
      </w:r>
      <w:r>
        <w:rPr>
          <w:rFonts w:asciiTheme="majorHAnsi" w:hAnsiTheme="majorHAnsi"/>
          <w:sz w:val="24"/>
          <w:szCs w:val="24"/>
        </w:rPr>
        <w:t>,</w:t>
      </w:r>
      <w:r w:rsidR="00F8441B">
        <w:rPr>
          <w:rFonts w:asciiTheme="majorHAnsi" w:hAnsiTheme="majorHAnsi"/>
          <w:sz w:val="24"/>
          <w:szCs w:val="24"/>
        </w:rPr>
        <w:t xml:space="preserve"> H</w:t>
      </w:r>
      <w:r w:rsidR="001029B4">
        <w:rPr>
          <w:rFonts w:asciiTheme="majorHAnsi" w:hAnsiTheme="majorHAnsi"/>
          <w:sz w:val="24"/>
          <w:szCs w:val="24"/>
        </w:rPr>
        <w:t>ockey,</w:t>
      </w:r>
      <w:r w:rsidR="00F8441B">
        <w:rPr>
          <w:rFonts w:asciiTheme="majorHAnsi" w:hAnsiTheme="majorHAnsi"/>
          <w:sz w:val="24"/>
          <w:szCs w:val="24"/>
        </w:rPr>
        <w:t xml:space="preserve"> T</w:t>
      </w:r>
      <w:r>
        <w:rPr>
          <w:rFonts w:asciiTheme="majorHAnsi" w:hAnsiTheme="majorHAnsi"/>
          <w:sz w:val="24"/>
          <w:szCs w:val="24"/>
        </w:rPr>
        <w:t>rack &amp; Field</w:t>
      </w:r>
      <w:r w:rsidR="00F8441B">
        <w:rPr>
          <w:rFonts w:asciiTheme="majorHAnsi" w:hAnsiTheme="majorHAnsi"/>
          <w:sz w:val="24"/>
          <w:szCs w:val="24"/>
        </w:rPr>
        <w:t>, S</w:t>
      </w:r>
      <w:r w:rsidR="001029B4">
        <w:rPr>
          <w:rFonts w:asciiTheme="majorHAnsi" w:hAnsiTheme="majorHAnsi"/>
          <w:sz w:val="24"/>
          <w:szCs w:val="24"/>
        </w:rPr>
        <w:t>hooting</w:t>
      </w:r>
      <w:r>
        <w:rPr>
          <w:rFonts w:asciiTheme="majorHAnsi" w:hAnsiTheme="majorHAnsi"/>
          <w:sz w:val="24"/>
          <w:szCs w:val="24"/>
        </w:rPr>
        <w:t xml:space="preserve"> &amp; Swimming were selected as a subject for this study. The age of </w:t>
      </w:r>
      <w:r w:rsidR="001029B4">
        <w:rPr>
          <w:rFonts w:asciiTheme="majorHAnsi" w:hAnsiTheme="majorHAnsi"/>
          <w:sz w:val="24"/>
          <w:szCs w:val="24"/>
        </w:rPr>
        <w:t>the subject ranged from 18 to 25</w:t>
      </w:r>
      <w:r>
        <w:rPr>
          <w:rFonts w:asciiTheme="majorHAnsi" w:hAnsiTheme="majorHAnsi"/>
          <w:sz w:val="24"/>
          <w:szCs w:val="24"/>
        </w:rPr>
        <w:t xml:space="preserve"> years. A Likert type Questionnaire prepared by Prof. L.I. B</w:t>
      </w:r>
      <w:r w:rsidR="00F8441B">
        <w:rPr>
          <w:rFonts w:asciiTheme="majorHAnsi" w:hAnsiTheme="majorHAnsi"/>
          <w:sz w:val="24"/>
          <w:szCs w:val="24"/>
        </w:rPr>
        <w:t xml:space="preserve">hushan </w:t>
      </w:r>
      <w:r w:rsidR="00AD6D2C">
        <w:rPr>
          <w:rFonts w:asciiTheme="majorHAnsi" w:hAnsiTheme="majorHAnsi"/>
          <w:sz w:val="24"/>
          <w:szCs w:val="24"/>
        </w:rPr>
        <w:t>having thirty questions</w:t>
      </w:r>
      <w:r w:rsidR="00F8441B">
        <w:rPr>
          <w:rFonts w:asciiTheme="majorHAnsi" w:hAnsiTheme="majorHAnsi"/>
          <w:sz w:val="24"/>
          <w:szCs w:val="24"/>
        </w:rPr>
        <w:t xml:space="preserve"> measure</w:t>
      </w:r>
      <w:r>
        <w:rPr>
          <w:rFonts w:asciiTheme="majorHAnsi" w:hAnsiTheme="majorHAnsi"/>
          <w:sz w:val="24"/>
          <w:szCs w:val="24"/>
        </w:rPr>
        <w:t xml:space="preserve">s authoritarian &amp; democratic leadership was </w:t>
      </w:r>
      <w:r w:rsidR="00AD6D2C">
        <w:rPr>
          <w:rFonts w:asciiTheme="majorHAnsi" w:hAnsiTheme="majorHAnsi"/>
          <w:sz w:val="24"/>
          <w:szCs w:val="24"/>
        </w:rPr>
        <w:t>utilized</w:t>
      </w:r>
      <w:r>
        <w:rPr>
          <w:rFonts w:asciiTheme="majorHAnsi" w:hAnsiTheme="majorHAnsi"/>
          <w:sz w:val="24"/>
          <w:szCs w:val="24"/>
        </w:rPr>
        <w:t xml:space="preserve"> for </w:t>
      </w:r>
      <w:r w:rsidR="00AD6D2C">
        <w:rPr>
          <w:rFonts w:asciiTheme="majorHAnsi" w:hAnsiTheme="majorHAnsi"/>
          <w:sz w:val="24"/>
          <w:szCs w:val="24"/>
        </w:rPr>
        <w:t>completion of research</w:t>
      </w:r>
      <w:r>
        <w:rPr>
          <w:rFonts w:asciiTheme="majorHAnsi" w:hAnsiTheme="majorHAnsi"/>
          <w:sz w:val="24"/>
          <w:szCs w:val="24"/>
        </w:rPr>
        <w:t>, the questionnaire was</w:t>
      </w:r>
      <w:r w:rsidR="001029B4">
        <w:rPr>
          <w:rFonts w:asciiTheme="majorHAnsi" w:hAnsiTheme="majorHAnsi"/>
          <w:sz w:val="24"/>
          <w:szCs w:val="24"/>
        </w:rPr>
        <w:t xml:space="preserve"> </w:t>
      </w:r>
      <w:r w:rsidR="00AD6D2C">
        <w:rPr>
          <w:rFonts w:asciiTheme="majorHAnsi" w:hAnsiTheme="majorHAnsi"/>
          <w:sz w:val="24"/>
          <w:szCs w:val="24"/>
        </w:rPr>
        <w:t>given personally</w:t>
      </w:r>
      <w:r w:rsidR="001029B4">
        <w:rPr>
          <w:rFonts w:asciiTheme="majorHAnsi" w:hAnsiTheme="majorHAnsi"/>
          <w:sz w:val="24"/>
          <w:szCs w:val="24"/>
        </w:rPr>
        <w:t xml:space="preserve">  to</w:t>
      </w:r>
      <w:r>
        <w:rPr>
          <w:rFonts w:asciiTheme="majorHAnsi" w:hAnsiTheme="majorHAnsi"/>
          <w:sz w:val="24"/>
          <w:szCs w:val="24"/>
        </w:rPr>
        <w:t xml:space="preserve"> the </w:t>
      </w:r>
      <w:r w:rsidR="00AD6D2C">
        <w:rPr>
          <w:rFonts w:asciiTheme="majorHAnsi" w:hAnsiTheme="majorHAnsi"/>
          <w:sz w:val="24"/>
          <w:szCs w:val="24"/>
        </w:rPr>
        <w:t>players</w:t>
      </w:r>
      <w:r>
        <w:rPr>
          <w:rFonts w:asciiTheme="majorHAnsi" w:hAnsiTheme="majorHAnsi"/>
          <w:sz w:val="24"/>
          <w:szCs w:val="24"/>
        </w:rPr>
        <w:t xml:space="preserve"> of selected games at the time of Interuniversity competition of selected sports. The data was analyzed using t-ratio and the level of significance chosen was </w:t>
      </w:r>
      <w:r w:rsidR="00F8441B">
        <w:rPr>
          <w:rFonts w:asciiTheme="majorHAnsi" w:hAnsiTheme="majorHAnsi"/>
          <w:sz w:val="24"/>
          <w:szCs w:val="24"/>
        </w:rPr>
        <w:t>.</w:t>
      </w:r>
      <w:r>
        <w:rPr>
          <w:rFonts w:asciiTheme="majorHAnsi" w:hAnsiTheme="majorHAnsi"/>
          <w:sz w:val="24"/>
          <w:szCs w:val="24"/>
        </w:rPr>
        <w:t xml:space="preserve">05. </w:t>
      </w:r>
    </w:p>
    <w:p w:rsidR="00D6587B" w:rsidRDefault="00033BDB" w:rsidP="006A5AD5">
      <w:pPr>
        <w:spacing w:before="240" w:line="360" w:lineRule="auto"/>
        <w:ind w:firstLine="720"/>
        <w:jc w:val="both"/>
        <w:rPr>
          <w:rFonts w:asciiTheme="majorHAnsi" w:hAnsiTheme="majorHAnsi"/>
          <w:sz w:val="24"/>
          <w:szCs w:val="24"/>
        </w:rPr>
      </w:pPr>
      <w:r>
        <w:rPr>
          <w:rFonts w:asciiTheme="majorHAnsi" w:hAnsiTheme="majorHAnsi"/>
          <w:sz w:val="24"/>
          <w:szCs w:val="24"/>
        </w:rPr>
        <w:t xml:space="preserve">Since, the calculated value was less than the tabulated value it indicated that there were no significant differences in leadership behavior among players of individual &amp; team sports. </w:t>
      </w:r>
      <w:r w:rsidR="00D6587B">
        <w:rPr>
          <w:rFonts w:asciiTheme="majorHAnsi" w:hAnsiTheme="majorHAnsi"/>
          <w:sz w:val="24"/>
          <w:szCs w:val="24"/>
        </w:rPr>
        <w:t>It was concluded that there was no significant difference in the leadership behavio</w:t>
      </w:r>
      <w:r w:rsidR="00F8441B">
        <w:rPr>
          <w:rFonts w:asciiTheme="majorHAnsi" w:hAnsiTheme="majorHAnsi"/>
          <w:sz w:val="24"/>
          <w:szCs w:val="24"/>
        </w:rPr>
        <w:t>u</w:t>
      </w:r>
      <w:r w:rsidR="00D6587B">
        <w:rPr>
          <w:rFonts w:asciiTheme="majorHAnsi" w:hAnsiTheme="majorHAnsi"/>
          <w:sz w:val="24"/>
          <w:szCs w:val="24"/>
        </w:rPr>
        <w:t>r amo</w:t>
      </w:r>
      <w:r>
        <w:rPr>
          <w:rFonts w:asciiTheme="majorHAnsi" w:hAnsiTheme="majorHAnsi"/>
          <w:sz w:val="24"/>
          <w:szCs w:val="24"/>
        </w:rPr>
        <w:t>ng</w:t>
      </w:r>
      <w:r w:rsidR="00D6587B">
        <w:rPr>
          <w:rFonts w:asciiTheme="majorHAnsi" w:hAnsiTheme="majorHAnsi"/>
          <w:sz w:val="24"/>
          <w:szCs w:val="24"/>
        </w:rPr>
        <w:t xml:space="preserve"> players of</w:t>
      </w:r>
      <w:r w:rsidR="00D6587B" w:rsidRPr="00C3570B">
        <w:rPr>
          <w:rFonts w:asciiTheme="majorHAnsi" w:hAnsiTheme="majorHAnsi"/>
          <w:sz w:val="24"/>
          <w:szCs w:val="24"/>
        </w:rPr>
        <w:t xml:space="preserve"> </w:t>
      </w:r>
      <w:r w:rsidR="00D6587B">
        <w:rPr>
          <w:rFonts w:asciiTheme="majorHAnsi" w:hAnsiTheme="majorHAnsi"/>
          <w:sz w:val="24"/>
          <w:szCs w:val="24"/>
        </w:rPr>
        <w:t>Individual and Team sports.</w:t>
      </w:r>
    </w:p>
    <w:p w:rsidR="00033BDB" w:rsidRPr="00BB2C30" w:rsidRDefault="005368E7" w:rsidP="00033BDB">
      <w:pPr>
        <w:spacing w:before="240" w:line="360" w:lineRule="auto"/>
        <w:rPr>
          <w:rFonts w:asciiTheme="majorHAnsi" w:hAnsiTheme="majorHAnsi"/>
          <w:sz w:val="28"/>
          <w:szCs w:val="28"/>
        </w:rPr>
      </w:pPr>
      <w:r>
        <w:rPr>
          <w:rFonts w:asciiTheme="majorHAnsi" w:hAnsiTheme="majorHAnsi"/>
          <w:noProof/>
          <w:sz w:val="28"/>
          <w:szCs w:val="28"/>
          <w:lang w:val="en-IN" w:eastAsia="en-IN"/>
        </w:rPr>
        <w:pict>
          <v:shapetype id="_x0000_t32" coordsize="21600,21600" o:spt="32" o:oned="t" path="m,l21600,21600e" filled="f">
            <v:path arrowok="t" fillok="f" o:connecttype="none"/>
            <o:lock v:ext="edit" shapetype="t"/>
          </v:shapetype>
          <v:shape id="_x0000_s1028" type="#_x0000_t32" style="position:absolute;margin-left:2.5pt;margin-top:4.3pt;width:152.25pt;height:0;z-index:251660288" o:connectortype="straight"/>
        </w:pict>
      </w:r>
    </w:p>
    <w:p w:rsidR="00033BDB" w:rsidRPr="00BB2C30" w:rsidRDefault="00033BDB" w:rsidP="00033BDB">
      <w:pPr>
        <w:spacing w:before="240" w:line="360" w:lineRule="auto"/>
        <w:rPr>
          <w:rFonts w:asciiTheme="majorHAnsi" w:hAnsiTheme="majorHAnsi"/>
          <w:sz w:val="28"/>
          <w:szCs w:val="28"/>
        </w:rPr>
      </w:pPr>
      <w:r w:rsidRPr="00BB2C30">
        <w:rPr>
          <w:rFonts w:asciiTheme="majorHAnsi" w:hAnsiTheme="majorHAnsi"/>
          <w:sz w:val="28"/>
          <w:szCs w:val="28"/>
        </w:rPr>
        <w:t>*</w:t>
      </w:r>
      <w:r w:rsidRPr="004062DD">
        <w:rPr>
          <w:rFonts w:ascii="Times New Roman" w:hAnsi="Times New Roman" w:cs="Times New Roman"/>
          <w:b/>
          <w:sz w:val="24"/>
          <w:szCs w:val="24"/>
        </w:rPr>
        <w:t>Dr. Praveen Kr. Singh, Head/ Associate Professor, Kamla Nehru Institute of Physical &amp; Social Sciences,  Sultanpur (U.P).</w:t>
      </w:r>
    </w:p>
    <w:p w:rsidR="00D6587B" w:rsidRPr="002F5516" w:rsidRDefault="00D6587B" w:rsidP="003C065E">
      <w:pPr>
        <w:spacing w:before="240" w:line="360" w:lineRule="auto"/>
        <w:jc w:val="both"/>
        <w:rPr>
          <w:rFonts w:asciiTheme="majorHAnsi" w:hAnsiTheme="majorHAnsi"/>
          <w:b/>
          <w:sz w:val="28"/>
          <w:szCs w:val="28"/>
          <w:u w:val="single"/>
        </w:rPr>
      </w:pPr>
      <w:r w:rsidRPr="002F5516">
        <w:rPr>
          <w:rFonts w:asciiTheme="majorHAnsi" w:hAnsiTheme="majorHAnsi"/>
          <w:b/>
          <w:sz w:val="28"/>
          <w:szCs w:val="28"/>
          <w:u w:val="single"/>
        </w:rPr>
        <w:t>Introduction</w:t>
      </w:r>
    </w:p>
    <w:p w:rsidR="00BB2C30" w:rsidRDefault="00D6587B" w:rsidP="003C065E">
      <w:pPr>
        <w:spacing w:before="240" w:line="360" w:lineRule="auto"/>
        <w:jc w:val="both"/>
        <w:rPr>
          <w:rFonts w:asciiTheme="majorHAnsi" w:hAnsiTheme="majorHAnsi"/>
          <w:sz w:val="24"/>
          <w:szCs w:val="24"/>
        </w:rPr>
      </w:pPr>
      <w:r>
        <w:rPr>
          <w:rFonts w:asciiTheme="majorHAnsi" w:hAnsiTheme="majorHAnsi"/>
          <w:sz w:val="24"/>
          <w:szCs w:val="24"/>
        </w:rPr>
        <w:lastRenderedPageBreak/>
        <w:tab/>
      </w:r>
      <w:r w:rsidR="008E4265">
        <w:rPr>
          <w:rFonts w:asciiTheme="majorHAnsi" w:hAnsiTheme="majorHAnsi"/>
          <w:sz w:val="24"/>
          <w:szCs w:val="24"/>
        </w:rPr>
        <w:t xml:space="preserve">Coach </w:t>
      </w:r>
      <w:r w:rsidR="0080273A">
        <w:rPr>
          <w:rFonts w:asciiTheme="majorHAnsi" w:hAnsiTheme="majorHAnsi"/>
          <w:sz w:val="24"/>
          <w:szCs w:val="24"/>
        </w:rPr>
        <w:t>requires</w:t>
      </w:r>
      <w:r w:rsidR="00F8441B">
        <w:rPr>
          <w:rFonts w:asciiTheme="majorHAnsi" w:hAnsiTheme="majorHAnsi"/>
          <w:sz w:val="24"/>
          <w:szCs w:val="24"/>
        </w:rPr>
        <w:t xml:space="preserve"> best</w:t>
      </w:r>
      <w:r w:rsidR="008E4265">
        <w:rPr>
          <w:rFonts w:asciiTheme="majorHAnsi" w:hAnsiTheme="majorHAnsi"/>
          <w:sz w:val="24"/>
          <w:szCs w:val="24"/>
        </w:rPr>
        <w:t xml:space="preserve"> possible </w:t>
      </w:r>
      <w:r w:rsidR="0080273A">
        <w:rPr>
          <w:rFonts w:asciiTheme="majorHAnsi" w:hAnsiTheme="majorHAnsi"/>
          <w:sz w:val="24"/>
          <w:szCs w:val="24"/>
        </w:rPr>
        <w:t>results</w:t>
      </w:r>
      <w:r w:rsidR="008E4265">
        <w:rPr>
          <w:rFonts w:asciiTheme="majorHAnsi" w:hAnsiTheme="majorHAnsi"/>
          <w:sz w:val="24"/>
          <w:szCs w:val="24"/>
        </w:rPr>
        <w:t xml:space="preserve"> not optimum</w:t>
      </w:r>
      <w:r w:rsidR="00503062">
        <w:rPr>
          <w:rFonts w:asciiTheme="majorHAnsi" w:hAnsiTheme="majorHAnsi"/>
          <w:sz w:val="24"/>
          <w:szCs w:val="24"/>
        </w:rPr>
        <w:t xml:space="preserve"> from </w:t>
      </w:r>
      <w:r w:rsidR="0080273A">
        <w:rPr>
          <w:rFonts w:asciiTheme="majorHAnsi" w:hAnsiTheme="majorHAnsi"/>
          <w:sz w:val="24"/>
          <w:szCs w:val="24"/>
        </w:rPr>
        <w:t>trainees</w:t>
      </w:r>
      <w:r w:rsidR="00503062">
        <w:rPr>
          <w:rFonts w:asciiTheme="majorHAnsi" w:hAnsiTheme="majorHAnsi"/>
          <w:sz w:val="24"/>
          <w:szCs w:val="24"/>
        </w:rPr>
        <w:t xml:space="preserve"> and best possible</w:t>
      </w:r>
      <w:r w:rsidR="0080273A">
        <w:rPr>
          <w:rFonts w:asciiTheme="majorHAnsi" w:hAnsiTheme="majorHAnsi"/>
          <w:sz w:val="24"/>
          <w:szCs w:val="24"/>
        </w:rPr>
        <w:t xml:space="preserve"> results</w:t>
      </w:r>
      <w:r w:rsidR="00503062">
        <w:rPr>
          <w:rFonts w:asciiTheme="majorHAnsi" w:hAnsiTheme="majorHAnsi"/>
          <w:sz w:val="24"/>
          <w:szCs w:val="24"/>
        </w:rPr>
        <w:t xml:space="preserve"> depends upon various</w:t>
      </w:r>
      <w:r w:rsidR="0080273A">
        <w:rPr>
          <w:rFonts w:asciiTheme="majorHAnsi" w:hAnsiTheme="majorHAnsi"/>
          <w:sz w:val="24"/>
          <w:szCs w:val="24"/>
        </w:rPr>
        <w:t xml:space="preserve"> human</w:t>
      </w:r>
      <w:r w:rsidR="00503062">
        <w:rPr>
          <w:rFonts w:asciiTheme="majorHAnsi" w:hAnsiTheme="majorHAnsi"/>
          <w:sz w:val="24"/>
          <w:szCs w:val="24"/>
        </w:rPr>
        <w:t xml:space="preserve"> parameters. </w:t>
      </w:r>
      <w:r w:rsidR="0080273A">
        <w:rPr>
          <w:rFonts w:asciiTheme="majorHAnsi" w:hAnsiTheme="majorHAnsi"/>
          <w:sz w:val="24"/>
          <w:szCs w:val="24"/>
        </w:rPr>
        <w:t xml:space="preserve">Now-a-days </w:t>
      </w:r>
      <w:r>
        <w:rPr>
          <w:rFonts w:asciiTheme="majorHAnsi" w:hAnsiTheme="majorHAnsi"/>
          <w:sz w:val="24"/>
          <w:szCs w:val="24"/>
        </w:rPr>
        <w:t xml:space="preserve">performance in sports does not only </w:t>
      </w:r>
      <w:r w:rsidR="0080273A">
        <w:rPr>
          <w:rFonts w:asciiTheme="majorHAnsi" w:hAnsiTheme="majorHAnsi"/>
          <w:sz w:val="24"/>
          <w:szCs w:val="24"/>
        </w:rPr>
        <w:t>centralized</w:t>
      </w:r>
      <w:r>
        <w:rPr>
          <w:rFonts w:asciiTheme="majorHAnsi" w:hAnsiTheme="majorHAnsi"/>
          <w:sz w:val="24"/>
          <w:szCs w:val="24"/>
        </w:rPr>
        <w:t xml:space="preserve"> upon training</w:t>
      </w:r>
      <w:r w:rsidR="0080273A">
        <w:rPr>
          <w:rFonts w:asciiTheme="majorHAnsi" w:hAnsiTheme="majorHAnsi"/>
          <w:sz w:val="24"/>
          <w:szCs w:val="24"/>
        </w:rPr>
        <w:t xml:space="preserve"> concepts</w:t>
      </w:r>
      <w:r>
        <w:rPr>
          <w:rFonts w:asciiTheme="majorHAnsi" w:hAnsiTheme="majorHAnsi"/>
          <w:sz w:val="24"/>
          <w:szCs w:val="24"/>
        </w:rPr>
        <w:t xml:space="preserve"> to develop </w:t>
      </w:r>
      <w:r w:rsidR="0080273A">
        <w:rPr>
          <w:rFonts w:asciiTheme="majorHAnsi" w:hAnsiTheme="majorHAnsi"/>
          <w:sz w:val="24"/>
          <w:szCs w:val="24"/>
        </w:rPr>
        <w:t xml:space="preserve">various human parameters </w:t>
      </w:r>
      <w:r>
        <w:rPr>
          <w:rFonts w:asciiTheme="majorHAnsi" w:hAnsiTheme="majorHAnsi"/>
          <w:sz w:val="24"/>
          <w:szCs w:val="24"/>
        </w:rPr>
        <w:t>and technical aspects of sports but also</w:t>
      </w:r>
      <w:r w:rsidR="0080273A">
        <w:rPr>
          <w:rFonts w:asciiTheme="majorHAnsi" w:hAnsiTheme="majorHAnsi"/>
          <w:sz w:val="24"/>
          <w:szCs w:val="24"/>
        </w:rPr>
        <w:t>require</w:t>
      </w:r>
      <w:r>
        <w:rPr>
          <w:rFonts w:asciiTheme="majorHAnsi" w:hAnsiTheme="majorHAnsi"/>
          <w:sz w:val="24"/>
          <w:szCs w:val="24"/>
        </w:rPr>
        <w:t xml:space="preserve"> training &amp; consideration of affective domain for success in this field. </w:t>
      </w:r>
    </w:p>
    <w:p w:rsidR="00D6587B" w:rsidRDefault="001D7EEA" w:rsidP="003C065E">
      <w:pPr>
        <w:spacing w:before="240" w:line="360" w:lineRule="auto"/>
        <w:ind w:firstLine="720"/>
        <w:jc w:val="both"/>
        <w:rPr>
          <w:rFonts w:asciiTheme="majorHAnsi" w:hAnsiTheme="majorHAnsi"/>
          <w:sz w:val="24"/>
          <w:szCs w:val="24"/>
        </w:rPr>
      </w:pPr>
      <w:r>
        <w:rPr>
          <w:rFonts w:asciiTheme="majorHAnsi" w:hAnsiTheme="majorHAnsi"/>
          <w:sz w:val="24"/>
          <w:szCs w:val="24"/>
        </w:rPr>
        <w:t xml:space="preserve">Leadership </w:t>
      </w:r>
      <w:r w:rsidR="00AA386C">
        <w:rPr>
          <w:rFonts w:asciiTheme="majorHAnsi" w:hAnsiTheme="majorHAnsi"/>
          <w:sz w:val="24"/>
          <w:szCs w:val="24"/>
        </w:rPr>
        <w:t>research</w:t>
      </w:r>
      <w:r>
        <w:rPr>
          <w:rFonts w:asciiTheme="majorHAnsi" w:hAnsiTheme="majorHAnsi"/>
          <w:sz w:val="24"/>
          <w:szCs w:val="24"/>
        </w:rPr>
        <w:t xml:space="preserve"> have been a </w:t>
      </w:r>
      <w:r w:rsidR="00AA386C">
        <w:rPr>
          <w:rFonts w:asciiTheme="majorHAnsi" w:hAnsiTheme="majorHAnsi"/>
          <w:sz w:val="24"/>
          <w:szCs w:val="24"/>
        </w:rPr>
        <w:t>prime</w:t>
      </w:r>
      <w:r>
        <w:rPr>
          <w:rFonts w:asciiTheme="majorHAnsi" w:hAnsiTheme="majorHAnsi"/>
          <w:sz w:val="24"/>
          <w:szCs w:val="24"/>
        </w:rPr>
        <w:t xml:space="preserve"> theme in </w:t>
      </w:r>
      <w:r w:rsidR="00AA386C">
        <w:rPr>
          <w:rFonts w:asciiTheme="majorHAnsi" w:hAnsiTheme="majorHAnsi"/>
          <w:sz w:val="24"/>
          <w:szCs w:val="24"/>
        </w:rPr>
        <w:t>various philosophical areas</w:t>
      </w:r>
      <w:r>
        <w:rPr>
          <w:rFonts w:asciiTheme="majorHAnsi" w:hAnsiTheme="majorHAnsi"/>
          <w:sz w:val="24"/>
          <w:szCs w:val="24"/>
        </w:rPr>
        <w:t xml:space="preserve"> since </w:t>
      </w:r>
      <w:r w:rsidR="00AA386C">
        <w:rPr>
          <w:rFonts w:asciiTheme="majorHAnsi" w:hAnsiTheme="majorHAnsi"/>
          <w:sz w:val="24"/>
          <w:szCs w:val="24"/>
        </w:rPr>
        <w:t xml:space="preserve">beginning. </w:t>
      </w:r>
      <w:r w:rsidR="00D6587B">
        <w:rPr>
          <w:rFonts w:asciiTheme="majorHAnsi" w:hAnsiTheme="majorHAnsi"/>
          <w:sz w:val="24"/>
          <w:szCs w:val="24"/>
        </w:rPr>
        <w:t>Years ago much research was conducted to indentify the universal characteristics of successfully leaders. If such characteristics could be determined, the identification of potential leaders would be greatly simplified. Many outstanding leaders were analyzed to determine the qualities instrumental to their success. A consequence of these studies, and extensive list of desirable attributes of personality &amp; character was compiled. In fact,</w:t>
      </w:r>
      <w:r w:rsidR="00234BFF">
        <w:rPr>
          <w:rFonts w:asciiTheme="majorHAnsi" w:hAnsiTheme="majorHAnsi"/>
          <w:sz w:val="24"/>
          <w:szCs w:val="24"/>
        </w:rPr>
        <w:t xml:space="preserve"> the number of such qualities is</w:t>
      </w:r>
      <w:r w:rsidR="00D6587B">
        <w:rPr>
          <w:rFonts w:asciiTheme="majorHAnsi" w:hAnsiTheme="majorHAnsi"/>
          <w:sz w:val="24"/>
          <w:szCs w:val="24"/>
        </w:rPr>
        <w:t xml:space="preserve"> almost endless.</w:t>
      </w:r>
      <w:r w:rsidR="00503062">
        <w:rPr>
          <w:rFonts w:asciiTheme="majorHAnsi" w:hAnsiTheme="majorHAnsi"/>
          <w:sz w:val="24"/>
          <w:szCs w:val="24"/>
        </w:rPr>
        <w:t xml:space="preserve"> At field coach and players constitute a team and work jointly to achieve a target so behavioural pattern of both must match for fruitful results.</w:t>
      </w:r>
      <w:r w:rsidR="007539E8">
        <w:rPr>
          <w:rFonts w:asciiTheme="majorHAnsi" w:hAnsiTheme="majorHAnsi"/>
          <w:sz w:val="24"/>
          <w:szCs w:val="24"/>
        </w:rPr>
        <w:t xml:space="preserve"> For this particular study male players belonging to team and individual sports were considered. Team sports are those in which combine fitness, skill capacity, tactics, knowledge etc. are required to achieve a set goal. Individual sports are those sports where an athlete competes alone with own physical and technical capacity to get target or to win.</w:t>
      </w:r>
    </w:p>
    <w:p w:rsidR="00D6587B" w:rsidRDefault="00D6587B" w:rsidP="003C065E">
      <w:pPr>
        <w:spacing w:before="240" w:line="360" w:lineRule="auto"/>
        <w:jc w:val="both"/>
        <w:rPr>
          <w:rFonts w:asciiTheme="majorHAnsi" w:hAnsiTheme="majorHAnsi"/>
          <w:sz w:val="24"/>
          <w:szCs w:val="24"/>
        </w:rPr>
      </w:pPr>
    </w:p>
    <w:p w:rsidR="00D6587B" w:rsidRPr="002F5516" w:rsidRDefault="00AA386C" w:rsidP="003C065E">
      <w:pPr>
        <w:spacing w:before="240" w:line="360" w:lineRule="auto"/>
        <w:jc w:val="both"/>
        <w:rPr>
          <w:rFonts w:asciiTheme="majorHAnsi" w:hAnsiTheme="majorHAnsi"/>
          <w:b/>
          <w:sz w:val="28"/>
          <w:szCs w:val="28"/>
          <w:u w:val="single"/>
        </w:rPr>
      </w:pPr>
      <w:r>
        <w:rPr>
          <w:rFonts w:asciiTheme="majorHAnsi" w:hAnsiTheme="majorHAnsi"/>
          <w:b/>
          <w:sz w:val="28"/>
          <w:szCs w:val="28"/>
          <w:u w:val="single"/>
        </w:rPr>
        <w:t>Purpose</w:t>
      </w:r>
      <w:r w:rsidR="00D6587B" w:rsidRPr="002F5516">
        <w:rPr>
          <w:rFonts w:asciiTheme="majorHAnsi" w:hAnsiTheme="majorHAnsi"/>
          <w:b/>
          <w:sz w:val="28"/>
          <w:szCs w:val="28"/>
          <w:u w:val="single"/>
        </w:rPr>
        <w:t xml:space="preserve"> of the study</w:t>
      </w:r>
    </w:p>
    <w:p w:rsidR="00D6587B" w:rsidRDefault="00D6587B" w:rsidP="003C065E">
      <w:pPr>
        <w:spacing w:before="240" w:line="360" w:lineRule="auto"/>
        <w:jc w:val="both"/>
        <w:rPr>
          <w:rFonts w:asciiTheme="majorHAnsi" w:hAnsiTheme="majorHAnsi"/>
          <w:sz w:val="24"/>
          <w:szCs w:val="24"/>
        </w:rPr>
      </w:pPr>
      <w:r>
        <w:rPr>
          <w:rFonts w:asciiTheme="majorHAnsi" w:hAnsiTheme="majorHAnsi"/>
          <w:sz w:val="24"/>
          <w:szCs w:val="24"/>
        </w:rPr>
        <w:tab/>
        <w:t xml:space="preserve">The </w:t>
      </w:r>
      <w:r w:rsidR="00AA386C">
        <w:rPr>
          <w:rFonts w:asciiTheme="majorHAnsi" w:hAnsiTheme="majorHAnsi"/>
          <w:sz w:val="24"/>
          <w:szCs w:val="24"/>
        </w:rPr>
        <w:t>purpose</w:t>
      </w:r>
      <w:r>
        <w:rPr>
          <w:rFonts w:asciiTheme="majorHAnsi" w:hAnsiTheme="majorHAnsi"/>
          <w:sz w:val="24"/>
          <w:szCs w:val="24"/>
        </w:rPr>
        <w:t xml:space="preserve"> of this study was to compare leadership behavio</w:t>
      </w:r>
      <w:r w:rsidR="00F8441B">
        <w:rPr>
          <w:rFonts w:asciiTheme="majorHAnsi" w:hAnsiTheme="majorHAnsi"/>
          <w:sz w:val="24"/>
          <w:szCs w:val="24"/>
        </w:rPr>
        <w:t>u</w:t>
      </w:r>
      <w:r>
        <w:rPr>
          <w:rFonts w:asciiTheme="majorHAnsi" w:hAnsiTheme="majorHAnsi"/>
          <w:sz w:val="24"/>
          <w:szCs w:val="24"/>
        </w:rPr>
        <w:t xml:space="preserve">r among </w:t>
      </w:r>
      <w:r w:rsidR="00AA386C">
        <w:rPr>
          <w:rFonts w:asciiTheme="majorHAnsi" w:hAnsiTheme="majorHAnsi"/>
          <w:sz w:val="24"/>
          <w:szCs w:val="24"/>
        </w:rPr>
        <w:t>sportsman of different discipline</w:t>
      </w:r>
      <w:r>
        <w:rPr>
          <w:rFonts w:asciiTheme="majorHAnsi" w:hAnsiTheme="majorHAnsi"/>
          <w:sz w:val="24"/>
          <w:szCs w:val="24"/>
        </w:rPr>
        <w:t>.</w:t>
      </w:r>
    </w:p>
    <w:p w:rsidR="00033BDB" w:rsidRDefault="00033BDB" w:rsidP="003C065E">
      <w:pPr>
        <w:spacing w:before="240" w:line="360" w:lineRule="auto"/>
        <w:jc w:val="both"/>
        <w:rPr>
          <w:rFonts w:asciiTheme="majorHAnsi" w:hAnsiTheme="majorHAnsi"/>
          <w:b/>
          <w:sz w:val="28"/>
          <w:szCs w:val="28"/>
          <w:u w:val="single"/>
        </w:rPr>
      </w:pPr>
    </w:p>
    <w:p w:rsidR="00D6587B" w:rsidRPr="002F5516" w:rsidRDefault="00D6587B" w:rsidP="003C065E">
      <w:pPr>
        <w:spacing w:before="240" w:line="360" w:lineRule="auto"/>
        <w:jc w:val="both"/>
        <w:rPr>
          <w:rFonts w:asciiTheme="majorHAnsi" w:hAnsiTheme="majorHAnsi"/>
          <w:b/>
          <w:sz w:val="28"/>
          <w:szCs w:val="28"/>
          <w:u w:val="single"/>
        </w:rPr>
      </w:pPr>
      <w:r w:rsidRPr="002F5516">
        <w:rPr>
          <w:rFonts w:asciiTheme="majorHAnsi" w:hAnsiTheme="majorHAnsi"/>
          <w:b/>
          <w:sz w:val="28"/>
          <w:szCs w:val="28"/>
          <w:u w:val="single"/>
        </w:rPr>
        <w:t>Hypothesis</w:t>
      </w:r>
    </w:p>
    <w:p w:rsidR="00D6587B" w:rsidRDefault="00D6587B" w:rsidP="003C065E">
      <w:pPr>
        <w:spacing w:before="240" w:line="360" w:lineRule="auto"/>
        <w:jc w:val="both"/>
        <w:rPr>
          <w:rFonts w:asciiTheme="majorHAnsi" w:hAnsiTheme="majorHAnsi"/>
          <w:sz w:val="24"/>
          <w:szCs w:val="24"/>
        </w:rPr>
      </w:pPr>
      <w:r>
        <w:rPr>
          <w:rFonts w:asciiTheme="majorHAnsi" w:hAnsiTheme="majorHAnsi"/>
          <w:sz w:val="24"/>
          <w:szCs w:val="24"/>
        </w:rPr>
        <w:tab/>
        <w:t>It was hypothesized that there will be no significant difference in leadership behavio</w:t>
      </w:r>
      <w:r w:rsidR="00F8441B">
        <w:rPr>
          <w:rFonts w:asciiTheme="majorHAnsi" w:hAnsiTheme="majorHAnsi"/>
          <w:sz w:val="24"/>
          <w:szCs w:val="24"/>
        </w:rPr>
        <w:t>u</w:t>
      </w:r>
      <w:r>
        <w:rPr>
          <w:rFonts w:asciiTheme="majorHAnsi" w:hAnsiTheme="majorHAnsi"/>
          <w:sz w:val="24"/>
          <w:szCs w:val="24"/>
        </w:rPr>
        <w:t>r among</w:t>
      </w:r>
      <w:r w:rsidR="00AA386C">
        <w:rPr>
          <w:rFonts w:asciiTheme="majorHAnsi" w:hAnsiTheme="majorHAnsi"/>
          <w:sz w:val="24"/>
          <w:szCs w:val="24"/>
        </w:rPr>
        <w:t xml:space="preserve"> </w:t>
      </w:r>
      <w:r>
        <w:rPr>
          <w:rFonts w:asciiTheme="majorHAnsi" w:hAnsiTheme="majorHAnsi"/>
          <w:sz w:val="24"/>
          <w:szCs w:val="24"/>
        </w:rPr>
        <w:t xml:space="preserve"> </w:t>
      </w:r>
      <w:r w:rsidR="00AA386C">
        <w:rPr>
          <w:rFonts w:asciiTheme="majorHAnsi" w:hAnsiTheme="majorHAnsi"/>
          <w:sz w:val="24"/>
          <w:szCs w:val="24"/>
        </w:rPr>
        <w:t>sportsman of different discipline</w:t>
      </w:r>
      <w:r>
        <w:rPr>
          <w:rFonts w:asciiTheme="majorHAnsi" w:hAnsiTheme="majorHAnsi"/>
          <w:sz w:val="24"/>
          <w:szCs w:val="24"/>
        </w:rPr>
        <w:t>.</w:t>
      </w:r>
    </w:p>
    <w:p w:rsidR="00D6587B" w:rsidRPr="00055D64" w:rsidRDefault="00D6587B" w:rsidP="003C065E">
      <w:pPr>
        <w:spacing w:before="240" w:line="360" w:lineRule="auto"/>
        <w:jc w:val="both"/>
        <w:rPr>
          <w:rFonts w:asciiTheme="majorHAnsi" w:hAnsiTheme="majorHAnsi"/>
          <w:b/>
          <w:sz w:val="24"/>
          <w:szCs w:val="24"/>
          <w:u w:val="single"/>
        </w:rPr>
      </w:pPr>
      <w:r w:rsidRPr="00055D64">
        <w:rPr>
          <w:rFonts w:asciiTheme="majorHAnsi" w:hAnsiTheme="majorHAnsi"/>
          <w:b/>
          <w:sz w:val="24"/>
          <w:szCs w:val="24"/>
          <w:u w:val="single"/>
        </w:rPr>
        <w:lastRenderedPageBreak/>
        <w:t>Material &amp; Method</w:t>
      </w:r>
    </w:p>
    <w:p w:rsidR="00D6587B" w:rsidRDefault="00D6587B" w:rsidP="003C065E">
      <w:pPr>
        <w:spacing w:before="240" w:line="360" w:lineRule="auto"/>
        <w:jc w:val="both"/>
        <w:rPr>
          <w:rFonts w:asciiTheme="majorHAnsi" w:hAnsiTheme="majorHAnsi"/>
          <w:sz w:val="24"/>
          <w:szCs w:val="24"/>
        </w:rPr>
      </w:pPr>
      <w:r>
        <w:rPr>
          <w:rFonts w:asciiTheme="majorHAnsi" w:hAnsiTheme="majorHAnsi"/>
          <w:sz w:val="24"/>
          <w:szCs w:val="24"/>
        </w:rPr>
        <w:tab/>
        <w:t>The s</w:t>
      </w:r>
      <w:r w:rsidR="00234BFF">
        <w:rPr>
          <w:rFonts w:asciiTheme="majorHAnsi" w:hAnsiTheme="majorHAnsi"/>
          <w:sz w:val="24"/>
          <w:szCs w:val="24"/>
        </w:rPr>
        <w:t>tudy has been conducted on hundred</w:t>
      </w:r>
      <w:r>
        <w:rPr>
          <w:rFonts w:asciiTheme="majorHAnsi" w:hAnsiTheme="majorHAnsi"/>
          <w:sz w:val="24"/>
          <w:szCs w:val="24"/>
        </w:rPr>
        <w:t xml:space="preserve"> male players who have represented University in selected sports i.e. individual sports &amp; team sports. The subjects belonged to different categories of sports such as individual sports (Track &amp; Field</w:t>
      </w:r>
      <w:r w:rsidR="001029B4">
        <w:rPr>
          <w:rFonts w:asciiTheme="majorHAnsi" w:hAnsiTheme="majorHAnsi"/>
          <w:sz w:val="24"/>
          <w:szCs w:val="24"/>
        </w:rPr>
        <w:t>, Shooting</w:t>
      </w:r>
      <w:r>
        <w:rPr>
          <w:rFonts w:asciiTheme="majorHAnsi" w:hAnsiTheme="majorHAnsi"/>
          <w:sz w:val="24"/>
          <w:szCs w:val="24"/>
        </w:rPr>
        <w:t xml:space="preserve"> &amp; Swi</w:t>
      </w:r>
      <w:r w:rsidR="00F8441B">
        <w:rPr>
          <w:rFonts w:asciiTheme="majorHAnsi" w:hAnsiTheme="majorHAnsi"/>
          <w:sz w:val="24"/>
          <w:szCs w:val="24"/>
        </w:rPr>
        <w:t>mming) &amp; team sports (Football ,</w:t>
      </w:r>
      <w:r>
        <w:rPr>
          <w:rFonts w:asciiTheme="majorHAnsi" w:hAnsiTheme="majorHAnsi"/>
          <w:sz w:val="24"/>
          <w:szCs w:val="24"/>
        </w:rPr>
        <w:t xml:space="preserve"> Basketball</w:t>
      </w:r>
      <w:r w:rsidR="001029B4">
        <w:rPr>
          <w:rFonts w:asciiTheme="majorHAnsi" w:hAnsiTheme="majorHAnsi"/>
          <w:sz w:val="24"/>
          <w:szCs w:val="24"/>
        </w:rPr>
        <w:t xml:space="preserve"> and Hockey</w:t>
      </w:r>
      <w:r>
        <w:rPr>
          <w:rFonts w:asciiTheme="majorHAnsi" w:hAnsiTheme="majorHAnsi"/>
          <w:sz w:val="24"/>
          <w:szCs w:val="24"/>
        </w:rPr>
        <w:t>). The age of t</w:t>
      </w:r>
      <w:r w:rsidR="001029B4">
        <w:rPr>
          <w:rFonts w:asciiTheme="majorHAnsi" w:hAnsiTheme="majorHAnsi"/>
          <w:sz w:val="24"/>
          <w:szCs w:val="24"/>
        </w:rPr>
        <w:t xml:space="preserve">he subjects </w:t>
      </w:r>
      <w:r w:rsidR="00AA386C">
        <w:rPr>
          <w:rFonts w:asciiTheme="majorHAnsi" w:hAnsiTheme="majorHAnsi"/>
          <w:sz w:val="24"/>
          <w:szCs w:val="24"/>
        </w:rPr>
        <w:t>was in between</w:t>
      </w:r>
      <w:r w:rsidR="001029B4">
        <w:rPr>
          <w:rFonts w:asciiTheme="majorHAnsi" w:hAnsiTheme="majorHAnsi"/>
          <w:sz w:val="24"/>
          <w:szCs w:val="24"/>
        </w:rPr>
        <w:t xml:space="preserve"> 18 to 25</w:t>
      </w:r>
      <w:r>
        <w:rPr>
          <w:rFonts w:asciiTheme="majorHAnsi" w:hAnsiTheme="majorHAnsi"/>
          <w:sz w:val="24"/>
          <w:szCs w:val="24"/>
        </w:rPr>
        <w:t xml:space="preserve"> years.</w:t>
      </w:r>
    </w:p>
    <w:p w:rsidR="00D6587B" w:rsidRDefault="00D6587B" w:rsidP="003C065E">
      <w:pPr>
        <w:spacing w:before="240" w:line="360" w:lineRule="auto"/>
        <w:jc w:val="both"/>
        <w:rPr>
          <w:rFonts w:asciiTheme="majorHAnsi" w:hAnsiTheme="majorHAnsi"/>
          <w:sz w:val="24"/>
          <w:szCs w:val="24"/>
        </w:rPr>
      </w:pPr>
      <w:r>
        <w:rPr>
          <w:rFonts w:asciiTheme="majorHAnsi" w:hAnsiTheme="majorHAnsi"/>
          <w:sz w:val="24"/>
          <w:szCs w:val="24"/>
        </w:rPr>
        <w:tab/>
      </w:r>
      <w:r w:rsidR="00AA386C">
        <w:rPr>
          <w:rFonts w:asciiTheme="majorHAnsi" w:hAnsiTheme="majorHAnsi"/>
          <w:sz w:val="24"/>
          <w:szCs w:val="24"/>
        </w:rPr>
        <w:t>Q</w:t>
      </w:r>
      <w:r>
        <w:rPr>
          <w:rFonts w:asciiTheme="majorHAnsi" w:hAnsiTheme="majorHAnsi"/>
          <w:sz w:val="24"/>
          <w:szCs w:val="24"/>
        </w:rPr>
        <w:t xml:space="preserve">uestionnaire prepared by L.I. Bhusan </w:t>
      </w:r>
      <w:r w:rsidR="00AA386C">
        <w:rPr>
          <w:rFonts w:asciiTheme="majorHAnsi" w:hAnsiTheme="majorHAnsi"/>
          <w:sz w:val="24"/>
          <w:szCs w:val="24"/>
        </w:rPr>
        <w:t>made up of</w:t>
      </w:r>
      <w:r>
        <w:rPr>
          <w:rFonts w:asciiTheme="majorHAnsi" w:hAnsiTheme="majorHAnsi"/>
          <w:sz w:val="24"/>
          <w:szCs w:val="24"/>
        </w:rPr>
        <w:t xml:space="preserve"> 30 items measures </w:t>
      </w:r>
      <w:r w:rsidR="00AA386C">
        <w:rPr>
          <w:rFonts w:asciiTheme="majorHAnsi" w:hAnsiTheme="majorHAnsi"/>
          <w:sz w:val="24"/>
          <w:szCs w:val="24"/>
        </w:rPr>
        <w:t xml:space="preserve"> two dimensions of behaviour utilized </w:t>
      </w:r>
      <w:r>
        <w:rPr>
          <w:rFonts w:asciiTheme="majorHAnsi" w:hAnsiTheme="majorHAnsi"/>
          <w:sz w:val="24"/>
          <w:szCs w:val="24"/>
        </w:rPr>
        <w:t xml:space="preserve"> for this study. </w:t>
      </w:r>
      <w:r w:rsidR="00761C9B">
        <w:rPr>
          <w:rFonts w:asciiTheme="majorHAnsi" w:hAnsiTheme="majorHAnsi"/>
          <w:sz w:val="24"/>
          <w:szCs w:val="24"/>
        </w:rPr>
        <w:t xml:space="preserve"> </w:t>
      </w:r>
      <w:r>
        <w:rPr>
          <w:rFonts w:asciiTheme="majorHAnsi" w:hAnsiTheme="majorHAnsi"/>
          <w:sz w:val="24"/>
          <w:szCs w:val="24"/>
        </w:rPr>
        <w:t>30 items in the questionnaire</w:t>
      </w:r>
      <w:r w:rsidR="00761C9B">
        <w:rPr>
          <w:rFonts w:asciiTheme="majorHAnsi" w:hAnsiTheme="majorHAnsi"/>
          <w:sz w:val="24"/>
          <w:szCs w:val="24"/>
        </w:rPr>
        <w:t xml:space="preserve"> reflects</w:t>
      </w:r>
      <w:r>
        <w:rPr>
          <w:rFonts w:asciiTheme="majorHAnsi" w:hAnsiTheme="majorHAnsi"/>
          <w:sz w:val="24"/>
          <w:szCs w:val="24"/>
        </w:rPr>
        <w:t xml:space="preserve"> </w:t>
      </w:r>
      <w:r w:rsidR="00761C9B">
        <w:rPr>
          <w:rFonts w:asciiTheme="majorHAnsi" w:hAnsiTheme="majorHAnsi"/>
          <w:sz w:val="24"/>
          <w:szCs w:val="24"/>
        </w:rPr>
        <w:t xml:space="preserve"> </w:t>
      </w:r>
      <w:r>
        <w:rPr>
          <w:rFonts w:asciiTheme="majorHAnsi" w:hAnsiTheme="majorHAnsi"/>
          <w:sz w:val="24"/>
          <w:szCs w:val="24"/>
        </w:rPr>
        <w:t>autocratic behaviour &amp; democratic behaviour.</w:t>
      </w:r>
    </w:p>
    <w:p w:rsidR="00D6587B" w:rsidRDefault="00D6587B" w:rsidP="003C065E">
      <w:pPr>
        <w:spacing w:before="240" w:line="360" w:lineRule="auto"/>
        <w:jc w:val="both"/>
        <w:rPr>
          <w:rFonts w:asciiTheme="majorHAnsi" w:hAnsiTheme="majorHAnsi"/>
          <w:sz w:val="24"/>
          <w:szCs w:val="24"/>
        </w:rPr>
      </w:pPr>
      <w:r>
        <w:rPr>
          <w:rFonts w:asciiTheme="majorHAnsi" w:hAnsiTheme="majorHAnsi"/>
          <w:sz w:val="24"/>
          <w:szCs w:val="24"/>
        </w:rPr>
        <w:tab/>
        <w:t>Data was analyzed using t-ratio &amp; the level of significance chosen was 0.05.</w:t>
      </w:r>
    </w:p>
    <w:p w:rsidR="00D6587B" w:rsidRPr="002F5516" w:rsidRDefault="00D6587B" w:rsidP="003C065E">
      <w:pPr>
        <w:spacing w:before="240" w:line="360" w:lineRule="auto"/>
        <w:jc w:val="both"/>
        <w:rPr>
          <w:rFonts w:asciiTheme="majorHAnsi" w:hAnsiTheme="majorHAnsi"/>
          <w:b/>
          <w:sz w:val="28"/>
          <w:szCs w:val="28"/>
          <w:u w:val="single"/>
        </w:rPr>
      </w:pPr>
      <w:r w:rsidRPr="002F5516">
        <w:rPr>
          <w:rFonts w:asciiTheme="majorHAnsi" w:hAnsiTheme="majorHAnsi"/>
          <w:b/>
          <w:sz w:val="28"/>
          <w:szCs w:val="28"/>
          <w:u w:val="single"/>
        </w:rPr>
        <w:t>Results &amp; Discussion</w:t>
      </w:r>
    </w:p>
    <w:p w:rsidR="00D6587B" w:rsidRDefault="00D6587B" w:rsidP="003C065E">
      <w:pPr>
        <w:spacing w:before="240" w:line="360" w:lineRule="auto"/>
        <w:jc w:val="both"/>
        <w:rPr>
          <w:rFonts w:asciiTheme="majorHAnsi" w:hAnsiTheme="majorHAnsi"/>
          <w:sz w:val="24"/>
          <w:szCs w:val="24"/>
        </w:rPr>
      </w:pPr>
      <w:r>
        <w:rPr>
          <w:rFonts w:asciiTheme="majorHAnsi" w:hAnsiTheme="majorHAnsi"/>
          <w:sz w:val="24"/>
          <w:szCs w:val="24"/>
        </w:rPr>
        <w:tab/>
        <w:t>Since, the calculated value was less than the tabulated value</w:t>
      </w:r>
      <w:r w:rsidR="00234BFF">
        <w:rPr>
          <w:rFonts w:asciiTheme="majorHAnsi" w:hAnsiTheme="majorHAnsi"/>
          <w:sz w:val="24"/>
          <w:szCs w:val="24"/>
        </w:rPr>
        <w:t xml:space="preserve"> it</w:t>
      </w:r>
      <w:r>
        <w:rPr>
          <w:rFonts w:asciiTheme="majorHAnsi" w:hAnsiTheme="majorHAnsi"/>
          <w:sz w:val="24"/>
          <w:szCs w:val="24"/>
        </w:rPr>
        <w:t xml:space="preserve"> indicated that there were no significant differences in leadership behavior among players of individual &amp; team sports. To find out the comparison among players of individual &amp; team sports, t-test was employed which have been presented in Table-</w:t>
      </w:r>
      <w:r w:rsidR="004062DD">
        <w:rPr>
          <w:rFonts w:asciiTheme="majorHAnsi" w:hAnsiTheme="majorHAnsi"/>
          <w:sz w:val="24"/>
          <w:szCs w:val="24"/>
        </w:rPr>
        <w:t>I</w:t>
      </w:r>
      <w:r>
        <w:rPr>
          <w:rFonts w:asciiTheme="majorHAnsi" w:hAnsiTheme="majorHAnsi"/>
          <w:sz w:val="24"/>
          <w:szCs w:val="24"/>
        </w:rPr>
        <w:t>.</w:t>
      </w:r>
    </w:p>
    <w:p w:rsidR="00D6587B" w:rsidRDefault="00D6587B" w:rsidP="003C065E">
      <w:pPr>
        <w:spacing w:before="240" w:line="360" w:lineRule="auto"/>
        <w:jc w:val="both"/>
        <w:rPr>
          <w:rFonts w:asciiTheme="majorHAnsi" w:hAnsiTheme="majorHAnsi"/>
          <w:sz w:val="24"/>
          <w:szCs w:val="24"/>
        </w:rPr>
      </w:pPr>
    </w:p>
    <w:p w:rsidR="00033BDB" w:rsidRDefault="00033BDB" w:rsidP="003C065E">
      <w:pPr>
        <w:spacing w:before="240" w:line="360" w:lineRule="auto"/>
        <w:jc w:val="center"/>
        <w:rPr>
          <w:rFonts w:asciiTheme="majorHAnsi" w:hAnsiTheme="majorHAnsi"/>
          <w:b/>
          <w:sz w:val="28"/>
          <w:szCs w:val="28"/>
        </w:rPr>
      </w:pPr>
    </w:p>
    <w:p w:rsidR="00D17A85" w:rsidRPr="002F5516" w:rsidRDefault="00D17A85" w:rsidP="003C065E">
      <w:pPr>
        <w:spacing w:before="240" w:line="360" w:lineRule="auto"/>
        <w:jc w:val="center"/>
        <w:rPr>
          <w:rFonts w:asciiTheme="majorHAnsi" w:hAnsiTheme="majorHAnsi"/>
          <w:b/>
          <w:sz w:val="28"/>
          <w:szCs w:val="28"/>
        </w:rPr>
      </w:pPr>
      <w:r w:rsidRPr="002F5516">
        <w:rPr>
          <w:rFonts w:asciiTheme="majorHAnsi" w:hAnsiTheme="majorHAnsi"/>
          <w:b/>
          <w:sz w:val="28"/>
          <w:szCs w:val="28"/>
        </w:rPr>
        <w:t>Table</w:t>
      </w:r>
      <w:r w:rsidR="004062DD">
        <w:rPr>
          <w:rFonts w:asciiTheme="majorHAnsi" w:hAnsiTheme="majorHAnsi"/>
          <w:b/>
          <w:sz w:val="28"/>
          <w:szCs w:val="28"/>
        </w:rPr>
        <w:t>-</w:t>
      </w:r>
      <w:r w:rsidRPr="002F5516">
        <w:rPr>
          <w:rFonts w:asciiTheme="majorHAnsi" w:hAnsiTheme="majorHAnsi"/>
          <w:b/>
          <w:sz w:val="28"/>
          <w:szCs w:val="28"/>
        </w:rPr>
        <w:t xml:space="preserve"> </w:t>
      </w:r>
      <w:r w:rsidR="004062DD">
        <w:rPr>
          <w:rFonts w:asciiTheme="majorHAnsi" w:hAnsiTheme="majorHAnsi"/>
          <w:b/>
          <w:sz w:val="28"/>
          <w:szCs w:val="28"/>
        </w:rPr>
        <w:t>I</w:t>
      </w:r>
    </w:p>
    <w:p w:rsidR="00D6587B" w:rsidRPr="002F5516" w:rsidRDefault="00D17A85" w:rsidP="003C065E">
      <w:pPr>
        <w:spacing w:before="240" w:line="360" w:lineRule="auto"/>
        <w:jc w:val="center"/>
        <w:rPr>
          <w:rFonts w:asciiTheme="majorHAnsi" w:hAnsiTheme="majorHAnsi"/>
          <w:b/>
          <w:sz w:val="28"/>
          <w:szCs w:val="28"/>
        </w:rPr>
      </w:pPr>
      <w:r w:rsidRPr="002F5516">
        <w:rPr>
          <w:rFonts w:asciiTheme="majorHAnsi" w:hAnsiTheme="majorHAnsi"/>
          <w:b/>
          <w:sz w:val="28"/>
          <w:szCs w:val="28"/>
        </w:rPr>
        <w:t xml:space="preserve">SIGNIFICANCE  OF  DIFFERENCE OF </w:t>
      </w:r>
      <w:r w:rsidR="00D6587B" w:rsidRPr="002F5516">
        <w:rPr>
          <w:rFonts w:asciiTheme="majorHAnsi" w:hAnsiTheme="majorHAnsi"/>
          <w:b/>
          <w:sz w:val="28"/>
          <w:szCs w:val="28"/>
        </w:rPr>
        <w:t xml:space="preserve"> LEADERSHIPS BEHAVIOR AMONG PLAYERS OF INDIVIDUAL &amp; TEAM SPORTS</w:t>
      </w:r>
    </w:p>
    <w:tbl>
      <w:tblPr>
        <w:tblStyle w:val="TableGrid"/>
        <w:tblW w:w="0" w:type="auto"/>
        <w:jc w:val="center"/>
        <w:tblLook w:val="04A0"/>
      </w:tblPr>
      <w:tblGrid>
        <w:gridCol w:w="3575"/>
        <w:gridCol w:w="1128"/>
        <w:gridCol w:w="1427"/>
        <w:gridCol w:w="1277"/>
        <w:gridCol w:w="1533"/>
      </w:tblGrid>
      <w:tr w:rsidR="00D6587B" w:rsidTr="004062DD">
        <w:trPr>
          <w:trHeight w:val="589"/>
          <w:jc w:val="center"/>
        </w:trPr>
        <w:tc>
          <w:tcPr>
            <w:tcW w:w="3888" w:type="dxa"/>
          </w:tcPr>
          <w:p w:rsidR="00D6587B" w:rsidRPr="00F208A1" w:rsidRDefault="00D6587B" w:rsidP="003C065E">
            <w:pPr>
              <w:spacing w:before="240" w:line="360" w:lineRule="auto"/>
              <w:jc w:val="center"/>
              <w:rPr>
                <w:rFonts w:asciiTheme="majorHAnsi" w:hAnsiTheme="majorHAnsi"/>
                <w:b/>
                <w:sz w:val="24"/>
                <w:szCs w:val="24"/>
              </w:rPr>
            </w:pPr>
            <w:r w:rsidRPr="00F208A1">
              <w:rPr>
                <w:rFonts w:asciiTheme="majorHAnsi" w:hAnsiTheme="majorHAnsi"/>
                <w:b/>
                <w:sz w:val="24"/>
                <w:szCs w:val="24"/>
              </w:rPr>
              <w:t>Sports Category</w:t>
            </w:r>
          </w:p>
        </w:tc>
        <w:tc>
          <w:tcPr>
            <w:tcW w:w="1170" w:type="dxa"/>
          </w:tcPr>
          <w:p w:rsidR="00D6587B" w:rsidRPr="00F208A1" w:rsidRDefault="00D6587B" w:rsidP="003C065E">
            <w:pPr>
              <w:spacing w:before="240" w:line="360" w:lineRule="auto"/>
              <w:jc w:val="center"/>
              <w:rPr>
                <w:rFonts w:asciiTheme="majorHAnsi" w:hAnsiTheme="majorHAnsi"/>
                <w:b/>
                <w:sz w:val="24"/>
                <w:szCs w:val="24"/>
              </w:rPr>
            </w:pPr>
            <w:r w:rsidRPr="00F208A1">
              <w:rPr>
                <w:rFonts w:asciiTheme="majorHAnsi" w:hAnsiTheme="majorHAnsi"/>
                <w:b/>
                <w:sz w:val="24"/>
                <w:szCs w:val="24"/>
              </w:rPr>
              <w:t>Mean</w:t>
            </w:r>
          </w:p>
        </w:tc>
        <w:tc>
          <w:tcPr>
            <w:tcW w:w="1530" w:type="dxa"/>
          </w:tcPr>
          <w:p w:rsidR="00D6587B" w:rsidRPr="00F208A1" w:rsidRDefault="00D6587B" w:rsidP="003C065E">
            <w:pPr>
              <w:spacing w:before="240" w:line="360" w:lineRule="auto"/>
              <w:jc w:val="center"/>
              <w:rPr>
                <w:rFonts w:asciiTheme="majorHAnsi" w:hAnsiTheme="majorHAnsi"/>
                <w:b/>
                <w:sz w:val="24"/>
                <w:szCs w:val="24"/>
              </w:rPr>
            </w:pPr>
            <w:r w:rsidRPr="00F208A1">
              <w:rPr>
                <w:rFonts w:asciiTheme="majorHAnsi" w:hAnsiTheme="majorHAnsi"/>
                <w:b/>
                <w:sz w:val="24"/>
                <w:szCs w:val="24"/>
              </w:rPr>
              <w:t>DM</w:t>
            </w:r>
          </w:p>
        </w:tc>
        <w:tc>
          <w:tcPr>
            <w:tcW w:w="1350" w:type="dxa"/>
          </w:tcPr>
          <w:p w:rsidR="00D6587B" w:rsidRPr="00F208A1" w:rsidRDefault="00D6587B" w:rsidP="003C065E">
            <w:pPr>
              <w:spacing w:before="240" w:line="360" w:lineRule="auto"/>
              <w:jc w:val="center"/>
              <w:rPr>
                <w:rFonts w:asciiTheme="majorHAnsi" w:hAnsiTheme="majorHAnsi"/>
                <w:b/>
                <w:sz w:val="24"/>
                <w:szCs w:val="24"/>
              </w:rPr>
            </w:pPr>
            <w:r w:rsidRPr="00F208A1">
              <w:rPr>
                <w:rFonts w:asciiTheme="majorHAnsi" w:hAnsiTheme="majorHAnsi"/>
                <w:b/>
                <w:sz w:val="24"/>
                <w:szCs w:val="24"/>
              </w:rPr>
              <w:sym w:font="Symbol" w:char="F073"/>
            </w:r>
            <w:r w:rsidRPr="00F208A1">
              <w:rPr>
                <w:rFonts w:asciiTheme="majorHAnsi" w:hAnsiTheme="majorHAnsi"/>
                <w:b/>
                <w:sz w:val="24"/>
                <w:szCs w:val="24"/>
              </w:rPr>
              <w:t>DM</w:t>
            </w:r>
          </w:p>
        </w:tc>
        <w:tc>
          <w:tcPr>
            <w:tcW w:w="1638" w:type="dxa"/>
          </w:tcPr>
          <w:p w:rsidR="00D6587B" w:rsidRPr="00F208A1" w:rsidRDefault="00D6587B" w:rsidP="003C065E">
            <w:pPr>
              <w:spacing w:before="240" w:line="360" w:lineRule="auto"/>
              <w:jc w:val="center"/>
              <w:rPr>
                <w:rFonts w:asciiTheme="majorHAnsi" w:hAnsiTheme="majorHAnsi"/>
                <w:b/>
                <w:sz w:val="24"/>
                <w:szCs w:val="24"/>
              </w:rPr>
            </w:pPr>
            <w:r>
              <w:rPr>
                <w:rFonts w:asciiTheme="majorHAnsi" w:hAnsiTheme="majorHAnsi"/>
                <w:b/>
                <w:sz w:val="24"/>
                <w:szCs w:val="24"/>
              </w:rPr>
              <w:t>t</w:t>
            </w:r>
            <w:r w:rsidRPr="00F208A1">
              <w:rPr>
                <w:rFonts w:asciiTheme="majorHAnsi" w:hAnsiTheme="majorHAnsi"/>
                <w:b/>
                <w:sz w:val="24"/>
                <w:szCs w:val="24"/>
              </w:rPr>
              <w:t>-ratio</w:t>
            </w:r>
          </w:p>
        </w:tc>
      </w:tr>
      <w:tr w:rsidR="00D6587B" w:rsidTr="004062DD">
        <w:trPr>
          <w:trHeight w:val="566"/>
          <w:jc w:val="center"/>
        </w:trPr>
        <w:tc>
          <w:tcPr>
            <w:tcW w:w="3888" w:type="dxa"/>
          </w:tcPr>
          <w:p w:rsidR="00D6587B" w:rsidRDefault="00D6587B" w:rsidP="003C065E">
            <w:pPr>
              <w:spacing w:before="240" w:line="360" w:lineRule="auto"/>
              <w:jc w:val="both"/>
              <w:rPr>
                <w:rFonts w:asciiTheme="majorHAnsi" w:hAnsiTheme="majorHAnsi"/>
                <w:sz w:val="24"/>
                <w:szCs w:val="24"/>
              </w:rPr>
            </w:pPr>
            <w:r>
              <w:rPr>
                <w:rFonts w:asciiTheme="majorHAnsi" w:hAnsiTheme="majorHAnsi"/>
                <w:sz w:val="24"/>
                <w:szCs w:val="24"/>
              </w:rPr>
              <w:t>Individual</w:t>
            </w:r>
          </w:p>
        </w:tc>
        <w:tc>
          <w:tcPr>
            <w:tcW w:w="1170" w:type="dxa"/>
          </w:tcPr>
          <w:p w:rsidR="00D6587B" w:rsidRDefault="007F4A33" w:rsidP="003C065E">
            <w:pPr>
              <w:spacing w:before="240" w:line="360" w:lineRule="auto"/>
              <w:jc w:val="center"/>
              <w:rPr>
                <w:rFonts w:asciiTheme="majorHAnsi" w:hAnsiTheme="majorHAnsi"/>
                <w:sz w:val="24"/>
                <w:szCs w:val="24"/>
              </w:rPr>
            </w:pPr>
            <w:r>
              <w:rPr>
                <w:rFonts w:asciiTheme="majorHAnsi" w:hAnsiTheme="majorHAnsi"/>
                <w:sz w:val="24"/>
                <w:szCs w:val="24"/>
              </w:rPr>
              <w:t>98.2</w:t>
            </w:r>
          </w:p>
        </w:tc>
        <w:tc>
          <w:tcPr>
            <w:tcW w:w="1530" w:type="dxa"/>
            <w:vMerge w:val="restart"/>
            <w:vAlign w:val="center"/>
          </w:tcPr>
          <w:p w:rsidR="00D6587B" w:rsidRDefault="007F4A33" w:rsidP="003C065E">
            <w:pPr>
              <w:spacing w:before="240" w:line="360" w:lineRule="auto"/>
              <w:jc w:val="center"/>
              <w:rPr>
                <w:rFonts w:asciiTheme="majorHAnsi" w:hAnsiTheme="majorHAnsi"/>
                <w:sz w:val="24"/>
                <w:szCs w:val="24"/>
              </w:rPr>
            </w:pPr>
            <w:r>
              <w:rPr>
                <w:rFonts w:asciiTheme="majorHAnsi" w:hAnsiTheme="majorHAnsi"/>
                <w:sz w:val="24"/>
                <w:szCs w:val="24"/>
              </w:rPr>
              <w:t>1.30</w:t>
            </w:r>
          </w:p>
        </w:tc>
        <w:tc>
          <w:tcPr>
            <w:tcW w:w="1350" w:type="dxa"/>
            <w:vMerge w:val="restart"/>
            <w:vAlign w:val="center"/>
          </w:tcPr>
          <w:p w:rsidR="00D6587B" w:rsidRDefault="007F4A33" w:rsidP="003C065E">
            <w:pPr>
              <w:spacing w:before="240" w:line="360" w:lineRule="auto"/>
              <w:jc w:val="center"/>
              <w:rPr>
                <w:rFonts w:asciiTheme="majorHAnsi" w:hAnsiTheme="majorHAnsi"/>
                <w:sz w:val="24"/>
                <w:szCs w:val="24"/>
              </w:rPr>
            </w:pPr>
            <w:r>
              <w:rPr>
                <w:rFonts w:asciiTheme="majorHAnsi" w:hAnsiTheme="majorHAnsi"/>
                <w:sz w:val="24"/>
                <w:szCs w:val="24"/>
              </w:rPr>
              <w:t>2.40</w:t>
            </w:r>
          </w:p>
        </w:tc>
        <w:tc>
          <w:tcPr>
            <w:tcW w:w="1638" w:type="dxa"/>
            <w:vMerge w:val="restart"/>
            <w:vAlign w:val="center"/>
          </w:tcPr>
          <w:p w:rsidR="00D6587B" w:rsidRDefault="007F4A33" w:rsidP="003C065E">
            <w:pPr>
              <w:spacing w:before="240" w:line="360" w:lineRule="auto"/>
              <w:jc w:val="center"/>
              <w:rPr>
                <w:rFonts w:asciiTheme="majorHAnsi" w:hAnsiTheme="majorHAnsi"/>
                <w:sz w:val="24"/>
                <w:szCs w:val="24"/>
              </w:rPr>
            </w:pPr>
            <w:r>
              <w:rPr>
                <w:rFonts w:asciiTheme="majorHAnsi" w:hAnsiTheme="majorHAnsi"/>
                <w:sz w:val="24"/>
                <w:szCs w:val="24"/>
              </w:rPr>
              <w:t>0.54</w:t>
            </w:r>
          </w:p>
        </w:tc>
      </w:tr>
      <w:tr w:rsidR="00D6587B" w:rsidTr="004062DD">
        <w:trPr>
          <w:trHeight w:val="558"/>
          <w:jc w:val="center"/>
        </w:trPr>
        <w:tc>
          <w:tcPr>
            <w:tcW w:w="3888" w:type="dxa"/>
          </w:tcPr>
          <w:p w:rsidR="00D6587B" w:rsidRDefault="00D6587B" w:rsidP="003C065E">
            <w:pPr>
              <w:spacing w:before="240" w:line="360" w:lineRule="auto"/>
              <w:jc w:val="both"/>
              <w:rPr>
                <w:rFonts w:asciiTheme="majorHAnsi" w:hAnsiTheme="majorHAnsi"/>
                <w:sz w:val="24"/>
                <w:szCs w:val="24"/>
              </w:rPr>
            </w:pPr>
            <w:r>
              <w:rPr>
                <w:rFonts w:asciiTheme="majorHAnsi" w:hAnsiTheme="majorHAnsi"/>
                <w:sz w:val="24"/>
                <w:szCs w:val="24"/>
              </w:rPr>
              <w:lastRenderedPageBreak/>
              <w:t>Team</w:t>
            </w:r>
          </w:p>
        </w:tc>
        <w:tc>
          <w:tcPr>
            <w:tcW w:w="1170" w:type="dxa"/>
          </w:tcPr>
          <w:p w:rsidR="00D6587B" w:rsidRDefault="00D6587B" w:rsidP="003C065E">
            <w:pPr>
              <w:spacing w:before="240" w:line="360" w:lineRule="auto"/>
              <w:jc w:val="center"/>
              <w:rPr>
                <w:rFonts w:asciiTheme="majorHAnsi" w:hAnsiTheme="majorHAnsi"/>
                <w:sz w:val="24"/>
                <w:szCs w:val="24"/>
              </w:rPr>
            </w:pPr>
            <w:r>
              <w:rPr>
                <w:rFonts w:asciiTheme="majorHAnsi" w:hAnsiTheme="majorHAnsi"/>
                <w:sz w:val="24"/>
                <w:szCs w:val="24"/>
              </w:rPr>
              <w:t>9</w:t>
            </w:r>
            <w:r w:rsidR="007F4A33">
              <w:rPr>
                <w:rFonts w:asciiTheme="majorHAnsi" w:hAnsiTheme="majorHAnsi"/>
                <w:sz w:val="24"/>
                <w:szCs w:val="24"/>
              </w:rPr>
              <w:t>6.9</w:t>
            </w:r>
          </w:p>
        </w:tc>
        <w:tc>
          <w:tcPr>
            <w:tcW w:w="1530" w:type="dxa"/>
            <w:vMerge/>
          </w:tcPr>
          <w:p w:rsidR="00D6587B" w:rsidRDefault="00D6587B" w:rsidP="003C065E">
            <w:pPr>
              <w:spacing w:before="240" w:line="360" w:lineRule="auto"/>
              <w:jc w:val="both"/>
              <w:rPr>
                <w:rFonts w:asciiTheme="majorHAnsi" w:hAnsiTheme="majorHAnsi"/>
                <w:sz w:val="24"/>
                <w:szCs w:val="24"/>
              </w:rPr>
            </w:pPr>
          </w:p>
        </w:tc>
        <w:tc>
          <w:tcPr>
            <w:tcW w:w="1350" w:type="dxa"/>
            <w:vMerge/>
          </w:tcPr>
          <w:p w:rsidR="00D6587B" w:rsidRDefault="00D6587B" w:rsidP="003C065E">
            <w:pPr>
              <w:spacing w:before="240" w:line="360" w:lineRule="auto"/>
              <w:jc w:val="both"/>
              <w:rPr>
                <w:rFonts w:asciiTheme="majorHAnsi" w:hAnsiTheme="majorHAnsi"/>
                <w:sz w:val="24"/>
                <w:szCs w:val="24"/>
              </w:rPr>
            </w:pPr>
          </w:p>
        </w:tc>
        <w:tc>
          <w:tcPr>
            <w:tcW w:w="1638" w:type="dxa"/>
            <w:vMerge/>
          </w:tcPr>
          <w:p w:rsidR="00D6587B" w:rsidRDefault="00D6587B" w:rsidP="003C065E">
            <w:pPr>
              <w:spacing w:before="240" w:line="360" w:lineRule="auto"/>
              <w:jc w:val="both"/>
              <w:rPr>
                <w:rFonts w:asciiTheme="majorHAnsi" w:hAnsiTheme="majorHAnsi"/>
                <w:sz w:val="24"/>
                <w:szCs w:val="24"/>
              </w:rPr>
            </w:pPr>
          </w:p>
        </w:tc>
      </w:tr>
    </w:tbl>
    <w:p w:rsidR="00D6587B" w:rsidRDefault="00D6587B" w:rsidP="003C065E">
      <w:pPr>
        <w:spacing w:before="240" w:line="360" w:lineRule="auto"/>
        <w:jc w:val="both"/>
        <w:rPr>
          <w:rFonts w:asciiTheme="majorHAnsi" w:hAnsiTheme="majorHAnsi"/>
          <w:sz w:val="24"/>
          <w:szCs w:val="24"/>
        </w:rPr>
      </w:pPr>
      <w:r>
        <w:rPr>
          <w:rFonts w:asciiTheme="majorHAnsi" w:hAnsiTheme="majorHAnsi"/>
          <w:sz w:val="24"/>
          <w:szCs w:val="24"/>
        </w:rPr>
        <w:t xml:space="preserve"> Significant at .05 level</w:t>
      </w:r>
    </w:p>
    <w:p w:rsidR="00D6587B" w:rsidRDefault="004062DD" w:rsidP="003C065E">
      <w:pPr>
        <w:spacing w:before="240" w:line="360" w:lineRule="auto"/>
        <w:jc w:val="both"/>
        <w:rPr>
          <w:rFonts w:asciiTheme="majorHAnsi" w:hAnsiTheme="majorHAnsi"/>
          <w:sz w:val="24"/>
          <w:szCs w:val="24"/>
        </w:rPr>
      </w:pPr>
      <w:r>
        <w:rPr>
          <w:rFonts w:asciiTheme="majorHAnsi" w:hAnsiTheme="majorHAnsi"/>
          <w:sz w:val="24"/>
          <w:szCs w:val="24"/>
        </w:rPr>
        <w:t>t.</w:t>
      </w:r>
      <w:r w:rsidR="00D6587B" w:rsidRPr="00F208A1">
        <w:rPr>
          <w:rFonts w:asciiTheme="majorHAnsi" w:hAnsiTheme="majorHAnsi"/>
          <w:sz w:val="24"/>
          <w:szCs w:val="24"/>
          <w:vertAlign w:val="subscript"/>
        </w:rPr>
        <w:t>05</w:t>
      </w:r>
      <w:r>
        <w:rPr>
          <w:rFonts w:asciiTheme="majorHAnsi" w:hAnsiTheme="majorHAnsi"/>
          <w:sz w:val="24"/>
          <w:szCs w:val="24"/>
        </w:rPr>
        <w:t xml:space="preserve"> =1.98</w:t>
      </w:r>
    </w:p>
    <w:p w:rsidR="00827D45" w:rsidRDefault="004062DD" w:rsidP="003C065E">
      <w:pPr>
        <w:spacing w:before="240" w:line="360" w:lineRule="auto"/>
        <w:ind w:firstLine="720"/>
        <w:jc w:val="both"/>
        <w:rPr>
          <w:rFonts w:asciiTheme="majorHAnsi" w:hAnsiTheme="majorHAnsi"/>
          <w:sz w:val="24"/>
          <w:szCs w:val="24"/>
        </w:rPr>
      </w:pPr>
      <w:r>
        <w:rPr>
          <w:rFonts w:asciiTheme="majorHAnsi" w:hAnsiTheme="majorHAnsi"/>
          <w:sz w:val="24"/>
          <w:szCs w:val="24"/>
        </w:rPr>
        <w:t xml:space="preserve">Table –I </w:t>
      </w:r>
      <w:r w:rsidR="00632B0D">
        <w:rPr>
          <w:rFonts w:asciiTheme="majorHAnsi" w:hAnsiTheme="majorHAnsi"/>
          <w:sz w:val="24"/>
          <w:szCs w:val="24"/>
        </w:rPr>
        <w:t>indicated</w:t>
      </w:r>
      <w:r>
        <w:rPr>
          <w:rFonts w:asciiTheme="majorHAnsi" w:hAnsiTheme="majorHAnsi"/>
          <w:sz w:val="24"/>
          <w:szCs w:val="24"/>
        </w:rPr>
        <w:t xml:space="preserve"> tha</w:t>
      </w:r>
      <w:r w:rsidR="00F8441B">
        <w:rPr>
          <w:rFonts w:asciiTheme="majorHAnsi" w:hAnsiTheme="majorHAnsi"/>
          <w:sz w:val="24"/>
          <w:szCs w:val="24"/>
        </w:rPr>
        <w:t xml:space="preserve">t calculated </w:t>
      </w:r>
      <w:r w:rsidR="00632B0D">
        <w:rPr>
          <w:rFonts w:asciiTheme="majorHAnsi" w:hAnsiTheme="majorHAnsi"/>
          <w:sz w:val="24"/>
          <w:szCs w:val="24"/>
        </w:rPr>
        <w:t>‘</w:t>
      </w:r>
      <w:r w:rsidR="00F8441B">
        <w:rPr>
          <w:rFonts w:asciiTheme="majorHAnsi" w:hAnsiTheme="majorHAnsi"/>
          <w:sz w:val="24"/>
          <w:szCs w:val="24"/>
        </w:rPr>
        <w:t>t</w:t>
      </w:r>
      <w:r w:rsidR="00632B0D">
        <w:rPr>
          <w:rFonts w:asciiTheme="majorHAnsi" w:hAnsiTheme="majorHAnsi"/>
          <w:sz w:val="24"/>
          <w:szCs w:val="24"/>
        </w:rPr>
        <w:t>’</w:t>
      </w:r>
      <w:r w:rsidR="00F8441B">
        <w:rPr>
          <w:rFonts w:asciiTheme="majorHAnsi" w:hAnsiTheme="majorHAnsi"/>
          <w:sz w:val="24"/>
          <w:szCs w:val="24"/>
        </w:rPr>
        <w:t xml:space="preserve"> value (0.54) is l</w:t>
      </w:r>
      <w:r>
        <w:rPr>
          <w:rFonts w:asciiTheme="majorHAnsi" w:hAnsiTheme="majorHAnsi"/>
          <w:sz w:val="24"/>
          <w:szCs w:val="24"/>
        </w:rPr>
        <w:t>ess than the tabulated value of t</w:t>
      </w:r>
      <w:r w:rsidR="00827D45">
        <w:rPr>
          <w:rFonts w:asciiTheme="majorHAnsi" w:hAnsiTheme="majorHAnsi"/>
          <w:sz w:val="24"/>
          <w:szCs w:val="24"/>
        </w:rPr>
        <w:t xml:space="preserve"> i.e. 1.98 so there is</w:t>
      </w:r>
      <w:r w:rsidR="00827D45" w:rsidRPr="00827D45">
        <w:rPr>
          <w:rFonts w:asciiTheme="majorHAnsi" w:hAnsiTheme="majorHAnsi"/>
          <w:sz w:val="24"/>
          <w:szCs w:val="24"/>
        </w:rPr>
        <w:t xml:space="preserve"> </w:t>
      </w:r>
      <w:r w:rsidR="00632B0D">
        <w:rPr>
          <w:rFonts w:asciiTheme="majorHAnsi" w:hAnsiTheme="majorHAnsi"/>
          <w:sz w:val="24"/>
          <w:szCs w:val="24"/>
        </w:rPr>
        <w:t>insignificant difference among p</w:t>
      </w:r>
      <w:r w:rsidR="00827D45">
        <w:rPr>
          <w:rFonts w:asciiTheme="majorHAnsi" w:hAnsiTheme="majorHAnsi"/>
          <w:sz w:val="24"/>
          <w:szCs w:val="24"/>
        </w:rPr>
        <w:t>layers of Individual Sports and Team sports in relation to leadership behaviour.</w:t>
      </w:r>
    </w:p>
    <w:p w:rsidR="00D6587B" w:rsidRDefault="00827D45" w:rsidP="003C065E">
      <w:pPr>
        <w:spacing w:before="240" w:line="360" w:lineRule="auto"/>
        <w:ind w:firstLine="720"/>
        <w:jc w:val="both"/>
        <w:rPr>
          <w:rFonts w:asciiTheme="majorHAnsi" w:hAnsiTheme="majorHAnsi"/>
          <w:sz w:val="24"/>
          <w:szCs w:val="24"/>
        </w:rPr>
      </w:pPr>
      <w:r>
        <w:rPr>
          <w:rFonts w:asciiTheme="majorHAnsi" w:hAnsiTheme="majorHAnsi"/>
          <w:sz w:val="24"/>
          <w:szCs w:val="24"/>
        </w:rPr>
        <w:t xml:space="preserve"> </w:t>
      </w:r>
      <w:r w:rsidR="00D6587B">
        <w:rPr>
          <w:rFonts w:asciiTheme="majorHAnsi" w:hAnsiTheme="majorHAnsi"/>
          <w:sz w:val="24"/>
          <w:szCs w:val="24"/>
        </w:rPr>
        <w:t>The insignificant difference may be because of similar age &amp; maturity level of players. It might be because of behavio</w:t>
      </w:r>
      <w:r w:rsidR="001029B4">
        <w:rPr>
          <w:rFonts w:asciiTheme="majorHAnsi" w:hAnsiTheme="majorHAnsi"/>
          <w:sz w:val="24"/>
          <w:szCs w:val="24"/>
        </w:rPr>
        <w:t>u</w:t>
      </w:r>
      <w:r w:rsidR="00D6587B">
        <w:rPr>
          <w:rFonts w:asciiTheme="majorHAnsi" w:hAnsiTheme="majorHAnsi"/>
          <w:sz w:val="24"/>
          <w:szCs w:val="24"/>
        </w:rPr>
        <w:t>r of their coaches</w:t>
      </w:r>
      <w:r w:rsidR="001029B4">
        <w:rPr>
          <w:rFonts w:asciiTheme="majorHAnsi" w:hAnsiTheme="majorHAnsi"/>
          <w:sz w:val="24"/>
          <w:szCs w:val="24"/>
        </w:rPr>
        <w:t>,</w:t>
      </w:r>
      <w:r w:rsidR="00D6587B">
        <w:rPr>
          <w:rFonts w:asciiTheme="majorHAnsi" w:hAnsiTheme="majorHAnsi"/>
          <w:sz w:val="24"/>
          <w:szCs w:val="24"/>
        </w:rPr>
        <w:t xml:space="preserve"> as behavior of coach directly reflects the players, doesn’t matter whether they belongs from individual sports or team sports.</w:t>
      </w:r>
    </w:p>
    <w:p w:rsidR="007F4A33" w:rsidRDefault="007F4A33" w:rsidP="003C065E">
      <w:pPr>
        <w:spacing w:before="240" w:line="360" w:lineRule="auto"/>
        <w:ind w:firstLine="720"/>
        <w:jc w:val="both"/>
        <w:rPr>
          <w:rFonts w:asciiTheme="majorHAnsi" w:hAnsiTheme="majorHAnsi"/>
          <w:sz w:val="24"/>
          <w:szCs w:val="24"/>
        </w:rPr>
      </w:pPr>
      <w:r>
        <w:rPr>
          <w:rFonts w:asciiTheme="majorHAnsi" w:hAnsiTheme="majorHAnsi"/>
          <w:sz w:val="24"/>
          <w:szCs w:val="24"/>
        </w:rPr>
        <w:t xml:space="preserve">Graphical representation </w:t>
      </w:r>
      <w:r w:rsidR="00D17A85">
        <w:rPr>
          <w:rFonts w:asciiTheme="majorHAnsi" w:hAnsiTheme="majorHAnsi"/>
          <w:sz w:val="24"/>
          <w:szCs w:val="24"/>
        </w:rPr>
        <w:t>of leadership</w:t>
      </w:r>
      <w:r>
        <w:rPr>
          <w:rFonts w:asciiTheme="majorHAnsi" w:hAnsiTheme="majorHAnsi"/>
          <w:sz w:val="24"/>
          <w:szCs w:val="24"/>
        </w:rPr>
        <w:t xml:space="preserve"> behavio</w:t>
      </w:r>
      <w:r w:rsidR="00F8441B">
        <w:rPr>
          <w:rFonts w:asciiTheme="majorHAnsi" w:hAnsiTheme="majorHAnsi"/>
          <w:sz w:val="24"/>
          <w:szCs w:val="24"/>
        </w:rPr>
        <w:t>u</w:t>
      </w:r>
      <w:r>
        <w:rPr>
          <w:rFonts w:asciiTheme="majorHAnsi" w:hAnsiTheme="majorHAnsi"/>
          <w:sz w:val="24"/>
          <w:szCs w:val="24"/>
        </w:rPr>
        <w:t xml:space="preserve">r among players of </w:t>
      </w:r>
      <w:r w:rsidR="00D17A85">
        <w:rPr>
          <w:rFonts w:asciiTheme="majorHAnsi" w:hAnsiTheme="majorHAnsi"/>
          <w:sz w:val="24"/>
          <w:szCs w:val="24"/>
        </w:rPr>
        <w:t xml:space="preserve">individual sports &amp; team sports are presented in figure 1 </w:t>
      </w:r>
    </w:p>
    <w:p w:rsidR="00FD1A19" w:rsidRDefault="00FD1A19" w:rsidP="003C065E">
      <w:pPr>
        <w:spacing w:before="240" w:line="360" w:lineRule="auto"/>
        <w:jc w:val="both"/>
        <w:rPr>
          <w:rFonts w:asciiTheme="majorHAnsi" w:hAnsiTheme="majorHAnsi"/>
          <w:sz w:val="24"/>
          <w:szCs w:val="24"/>
        </w:rPr>
      </w:pPr>
    </w:p>
    <w:p w:rsidR="007F4A33" w:rsidRDefault="007F4A33" w:rsidP="003C065E">
      <w:pPr>
        <w:spacing w:before="240" w:line="360" w:lineRule="auto"/>
        <w:jc w:val="both"/>
        <w:rPr>
          <w:rFonts w:asciiTheme="majorHAnsi" w:hAnsiTheme="majorHAnsi"/>
          <w:sz w:val="24"/>
          <w:szCs w:val="24"/>
        </w:rPr>
      </w:pPr>
    </w:p>
    <w:p w:rsidR="00D6587B" w:rsidRDefault="00E10C51" w:rsidP="003C065E">
      <w:pPr>
        <w:spacing w:before="240" w:line="360" w:lineRule="auto"/>
        <w:jc w:val="center"/>
        <w:rPr>
          <w:rFonts w:asciiTheme="majorHAnsi" w:hAnsiTheme="majorHAnsi"/>
          <w:sz w:val="24"/>
          <w:szCs w:val="24"/>
        </w:rPr>
      </w:pPr>
      <w:r w:rsidRPr="00FD1A19">
        <w:rPr>
          <w:rFonts w:asciiTheme="majorHAnsi" w:hAnsiTheme="majorHAnsi"/>
          <w:noProof/>
          <w:color w:val="E36C0A" w:themeColor="accent6" w:themeShade="BF"/>
          <w:sz w:val="24"/>
          <w:szCs w:val="24"/>
          <w:lang w:val="en-IN" w:eastAsia="en-IN" w:bidi="hi-IN"/>
        </w:rPr>
        <w:lastRenderedPageBreak/>
        <w:drawing>
          <wp:inline distT="0" distB="0" distL="0" distR="0">
            <wp:extent cx="5499231" cy="4393324"/>
            <wp:effectExtent l="19050" t="0" r="25269" b="7226"/>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10C51" w:rsidRPr="00E10C51" w:rsidRDefault="00E10C51" w:rsidP="003C065E">
      <w:pPr>
        <w:spacing w:before="240" w:line="360" w:lineRule="auto"/>
        <w:rPr>
          <w:rFonts w:asciiTheme="majorHAnsi" w:hAnsiTheme="majorHAnsi"/>
          <w:b/>
          <w:sz w:val="32"/>
          <w:szCs w:val="32"/>
          <w:u w:val="single"/>
        </w:rPr>
      </w:pPr>
      <w:r w:rsidRPr="00E10C51">
        <w:rPr>
          <w:rFonts w:asciiTheme="majorHAnsi" w:hAnsiTheme="majorHAnsi"/>
          <w:b/>
          <w:sz w:val="24"/>
          <w:szCs w:val="24"/>
        </w:rPr>
        <w:t>Figure1</w:t>
      </w:r>
      <w:r>
        <w:rPr>
          <w:rFonts w:asciiTheme="majorHAnsi" w:hAnsiTheme="majorHAnsi"/>
          <w:b/>
          <w:sz w:val="24"/>
          <w:szCs w:val="24"/>
        </w:rPr>
        <w:t>-</w:t>
      </w:r>
      <w:r w:rsidRPr="00E10C51">
        <w:rPr>
          <w:rFonts w:asciiTheme="majorHAnsi" w:hAnsiTheme="majorHAnsi"/>
          <w:b/>
          <w:sz w:val="24"/>
          <w:szCs w:val="24"/>
        </w:rPr>
        <w:t xml:space="preserve"> Leadership Behavior Among Players of Individual Sports &amp; Team Sports.</w:t>
      </w:r>
    </w:p>
    <w:p w:rsidR="00D6587B" w:rsidRPr="002F5516" w:rsidRDefault="00D6587B" w:rsidP="003C065E">
      <w:pPr>
        <w:spacing w:before="240" w:line="360" w:lineRule="auto"/>
        <w:jc w:val="both"/>
        <w:rPr>
          <w:rFonts w:asciiTheme="majorHAnsi" w:hAnsiTheme="majorHAnsi"/>
          <w:b/>
          <w:sz w:val="28"/>
          <w:szCs w:val="28"/>
          <w:u w:val="single"/>
        </w:rPr>
      </w:pPr>
      <w:r w:rsidRPr="002F5516">
        <w:rPr>
          <w:rFonts w:asciiTheme="majorHAnsi" w:hAnsiTheme="majorHAnsi"/>
          <w:b/>
          <w:sz w:val="28"/>
          <w:szCs w:val="28"/>
          <w:u w:val="single"/>
        </w:rPr>
        <w:t>Conclusion</w:t>
      </w:r>
    </w:p>
    <w:p w:rsidR="00D6587B" w:rsidRDefault="00D6587B" w:rsidP="003C065E">
      <w:pPr>
        <w:spacing w:before="240" w:line="360" w:lineRule="auto"/>
        <w:jc w:val="both"/>
        <w:rPr>
          <w:rFonts w:asciiTheme="majorHAnsi" w:hAnsiTheme="majorHAnsi"/>
          <w:sz w:val="24"/>
          <w:szCs w:val="24"/>
        </w:rPr>
      </w:pPr>
      <w:r>
        <w:rPr>
          <w:rFonts w:asciiTheme="majorHAnsi" w:hAnsiTheme="majorHAnsi"/>
          <w:sz w:val="24"/>
          <w:szCs w:val="24"/>
        </w:rPr>
        <w:tab/>
        <w:t>On the basis of the results it can be concluded that there was no significant difference in the leadership behavior among players of individual sports &amp; team sports.</w:t>
      </w:r>
    </w:p>
    <w:p w:rsidR="00033BDB" w:rsidRDefault="00033BDB" w:rsidP="003C065E">
      <w:pPr>
        <w:spacing w:before="240" w:line="360" w:lineRule="auto"/>
        <w:jc w:val="both"/>
        <w:rPr>
          <w:rFonts w:asciiTheme="majorHAnsi" w:hAnsiTheme="majorHAnsi"/>
          <w:b/>
          <w:sz w:val="28"/>
          <w:szCs w:val="28"/>
          <w:u w:val="single"/>
        </w:rPr>
      </w:pPr>
    </w:p>
    <w:p w:rsidR="00033BDB" w:rsidRDefault="00033BDB" w:rsidP="003C065E">
      <w:pPr>
        <w:spacing w:before="240" w:line="360" w:lineRule="auto"/>
        <w:jc w:val="both"/>
        <w:rPr>
          <w:rFonts w:asciiTheme="majorHAnsi" w:hAnsiTheme="majorHAnsi"/>
          <w:b/>
          <w:sz w:val="28"/>
          <w:szCs w:val="28"/>
          <w:u w:val="single"/>
        </w:rPr>
      </w:pPr>
    </w:p>
    <w:p w:rsidR="00033BDB" w:rsidRDefault="00033BDB" w:rsidP="003C065E">
      <w:pPr>
        <w:spacing w:before="240" w:line="360" w:lineRule="auto"/>
        <w:jc w:val="both"/>
        <w:rPr>
          <w:rFonts w:asciiTheme="majorHAnsi" w:hAnsiTheme="majorHAnsi"/>
          <w:b/>
          <w:sz w:val="28"/>
          <w:szCs w:val="28"/>
          <w:u w:val="single"/>
        </w:rPr>
      </w:pPr>
    </w:p>
    <w:p w:rsidR="008E4265" w:rsidRPr="00F208A1" w:rsidRDefault="00D6587B" w:rsidP="003C065E">
      <w:pPr>
        <w:spacing w:before="240" w:line="360" w:lineRule="auto"/>
        <w:jc w:val="both"/>
        <w:rPr>
          <w:rFonts w:asciiTheme="majorHAnsi" w:hAnsiTheme="majorHAnsi"/>
          <w:b/>
          <w:sz w:val="24"/>
          <w:szCs w:val="24"/>
          <w:u w:val="single"/>
        </w:rPr>
      </w:pPr>
      <w:r w:rsidRPr="002F5516">
        <w:rPr>
          <w:rFonts w:asciiTheme="majorHAnsi" w:hAnsiTheme="majorHAnsi"/>
          <w:b/>
          <w:sz w:val="28"/>
          <w:szCs w:val="28"/>
          <w:u w:val="single"/>
        </w:rPr>
        <w:lastRenderedPageBreak/>
        <w:t>References</w:t>
      </w:r>
    </w:p>
    <w:p w:rsidR="00D6587B" w:rsidRDefault="00D6587B" w:rsidP="003C065E">
      <w:pPr>
        <w:pStyle w:val="ListParagraph"/>
        <w:numPr>
          <w:ilvl w:val="0"/>
          <w:numId w:val="1"/>
        </w:numPr>
        <w:spacing w:before="240" w:line="360" w:lineRule="auto"/>
        <w:jc w:val="both"/>
        <w:rPr>
          <w:rFonts w:asciiTheme="majorHAnsi" w:hAnsiTheme="majorHAnsi"/>
          <w:sz w:val="24"/>
          <w:szCs w:val="24"/>
        </w:rPr>
      </w:pPr>
      <w:r>
        <w:rPr>
          <w:rFonts w:asciiTheme="majorHAnsi" w:hAnsiTheme="majorHAnsi"/>
          <w:sz w:val="24"/>
          <w:szCs w:val="24"/>
        </w:rPr>
        <w:t>Bhushan, L.I. Manual for Leadership Preference Scale, Agra: National Psychological Corporation, 1995.</w:t>
      </w:r>
    </w:p>
    <w:p w:rsidR="00D6587B" w:rsidRDefault="00D6587B" w:rsidP="003C065E">
      <w:pPr>
        <w:pStyle w:val="ListParagraph"/>
        <w:numPr>
          <w:ilvl w:val="0"/>
          <w:numId w:val="1"/>
        </w:numPr>
        <w:spacing w:before="240" w:line="360" w:lineRule="auto"/>
        <w:jc w:val="both"/>
        <w:rPr>
          <w:rFonts w:asciiTheme="majorHAnsi" w:hAnsiTheme="majorHAnsi"/>
          <w:sz w:val="24"/>
          <w:szCs w:val="24"/>
        </w:rPr>
      </w:pPr>
      <w:r>
        <w:rPr>
          <w:rFonts w:asciiTheme="majorHAnsi" w:hAnsiTheme="majorHAnsi"/>
          <w:sz w:val="24"/>
          <w:szCs w:val="24"/>
        </w:rPr>
        <w:t>Bucher, A. Charles, Foundation of Physical Education, London: C.V. Mosby Co., 1982.</w:t>
      </w:r>
    </w:p>
    <w:p w:rsidR="00D6587B" w:rsidRDefault="00071B69" w:rsidP="003C065E">
      <w:pPr>
        <w:pStyle w:val="ListParagraph"/>
        <w:numPr>
          <w:ilvl w:val="0"/>
          <w:numId w:val="1"/>
        </w:numPr>
        <w:spacing w:before="240" w:line="360" w:lineRule="auto"/>
        <w:jc w:val="both"/>
        <w:rPr>
          <w:rFonts w:asciiTheme="majorHAnsi" w:hAnsiTheme="majorHAnsi"/>
          <w:sz w:val="24"/>
          <w:szCs w:val="24"/>
        </w:rPr>
      </w:pPr>
      <w:r>
        <w:rPr>
          <w:rFonts w:asciiTheme="majorHAnsi" w:hAnsiTheme="majorHAnsi"/>
          <w:sz w:val="24"/>
          <w:szCs w:val="24"/>
        </w:rPr>
        <w:t>C</w:t>
      </w:r>
      <w:r w:rsidR="00D6587B">
        <w:rPr>
          <w:rFonts w:asciiTheme="majorHAnsi" w:hAnsiTheme="majorHAnsi"/>
          <w:sz w:val="24"/>
          <w:szCs w:val="24"/>
        </w:rPr>
        <w:t>ratty, J. Bryant, Psychology in Contemporary Sport, New Jersey: Prentice Hall Inc., 1989.</w:t>
      </w:r>
    </w:p>
    <w:p w:rsidR="00D6587B" w:rsidRDefault="00D6587B" w:rsidP="003C065E">
      <w:pPr>
        <w:pStyle w:val="ListParagraph"/>
        <w:numPr>
          <w:ilvl w:val="0"/>
          <w:numId w:val="1"/>
        </w:numPr>
        <w:spacing w:before="240" w:line="360" w:lineRule="auto"/>
        <w:jc w:val="both"/>
        <w:rPr>
          <w:rFonts w:asciiTheme="majorHAnsi" w:hAnsiTheme="majorHAnsi"/>
          <w:sz w:val="24"/>
          <w:szCs w:val="24"/>
        </w:rPr>
      </w:pPr>
      <w:r>
        <w:rPr>
          <w:rFonts w:asciiTheme="majorHAnsi" w:hAnsiTheme="majorHAnsi"/>
          <w:sz w:val="24"/>
          <w:szCs w:val="24"/>
        </w:rPr>
        <w:t>Horine, Larry. Administration of Physical Education &amp; Sports Programme. U.S.A.: WMC, Brown Pub., 1991.</w:t>
      </w:r>
    </w:p>
    <w:p w:rsidR="00B0255B" w:rsidRDefault="00B0255B" w:rsidP="003C065E">
      <w:pPr>
        <w:spacing w:before="240" w:line="360" w:lineRule="auto"/>
      </w:pPr>
    </w:p>
    <w:p w:rsidR="00EB5B8D" w:rsidRDefault="00EB5B8D" w:rsidP="004631EB">
      <w:pPr>
        <w:spacing w:line="360" w:lineRule="auto"/>
      </w:pPr>
    </w:p>
    <w:sectPr w:rsidR="00EB5B8D" w:rsidSect="004631EB">
      <w:pgSz w:w="12240" w:h="15840"/>
      <w:pgMar w:top="1418" w:right="1418" w:bottom="1418" w:left="209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804" w:rsidRDefault="00986804" w:rsidP="00E10C51">
      <w:pPr>
        <w:spacing w:after="0" w:line="240" w:lineRule="auto"/>
      </w:pPr>
      <w:r>
        <w:separator/>
      </w:r>
    </w:p>
  </w:endnote>
  <w:endnote w:type="continuationSeparator" w:id="1">
    <w:p w:rsidR="00986804" w:rsidRDefault="00986804" w:rsidP="00E10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804" w:rsidRDefault="00986804" w:rsidP="00E10C51">
      <w:pPr>
        <w:spacing w:after="0" w:line="240" w:lineRule="auto"/>
      </w:pPr>
      <w:r>
        <w:separator/>
      </w:r>
    </w:p>
  </w:footnote>
  <w:footnote w:type="continuationSeparator" w:id="1">
    <w:p w:rsidR="00986804" w:rsidRDefault="00986804" w:rsidP="00E10C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B0454"/>
    <w:multiLevelType w:val="hybridMultilevel"/>
    <w:tmpl w:val="9B720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D6587B"/>
    <w:rsid w:val="00033BDB"/>
    <w:rsid w:val="00071B69"/>
    <w:rsid w:val="000A173C"/>
    <w:rsid w:val="001029B4"/>
    <w:rsid w:val="001D7EEA"/>
    <w:rsid w:val="00234BFF"/>
    <w:rsid w:val="002A7324"/>
    <w:rsid w:val="002B2854"/>
    <w:rsid w:val="002F5516"/>
    <w:rsid w:val="003969E5"/>
    <w:rsid w:val="003C065E"/>
    <w:rsid w:val="004062DD"/>
    <w:rsid w:val="004252C8"/>
    <w:rsid w:val="004631EB"/>
    <w:rsid w:val="00503062"/>
    <w:rsid w:val="005368E7"/>
    <w:rsid w:val="005F79C7"/>
    <w:rsid w:val="00632B0D"/>
    <w:rsid w:val="006A5AD5"/>
    <w:rsid w:val="007274D3"/>
    <w:rsid w:val="007539E8"/>
    <w:rsid w:val="00761C9B"/>
    <w:rsid w:val="007772DD"/>
    <w:rsid w:val="00781F5E"/>
    <w:rsid w:val="007F4A33"/>
    <w:rsid w:val="0080273A"/>
    <w:rsid w:val="008115C9"/>
    <w:rsid w:val="00827D45"/>
    <w:rsid w:val="00892095"/>
    <w:rsid w:val="008E4265"/>
    <w:rsid w:val="00974819"/>
    <w:rsid w:val="00986804"/>
    <w:rsid w:val="00A55979"/>
    <w:rsid w:val="00AA386C"/>
    <w:rsid w:val="00AD6D2C"/>
    <w:rsid w:val="00B0255B"/>
    <w:rsid w:val="00B40B4D"/>
    <w:rsid w:val="00BB2C30"/>
    <w:rsid w:val="00D17A85"/>
    <w:rsid w:val="00D24BBB"/>
    <w:rsid w:val="00D45963"/>
    <w:rsid w:val="00D6587B"/>
    <w:rsid w:val="00DE5CB8"/>
    <w:rsid w:val="00E10C51"/>
    <w:rsid w:val="00E25068"/>
    <w:rsid w:val="00E93CE6"/>
    <w:rsid w:val="00EB5B8D"/>
    <w:rsid w:val="00F8441B"/>
    <w:rsid w:val="00FD1A1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87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587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6587B"/>
    <w:pPr>
      <w:ind w:left="720"/>
      <w:contextualSpacing/>
    </w:pPr>
  </w:style>
  <w:style w:type="paragraph" w:styleId="BalloonText">
    <w:name w:val="Balloon Text"/>
    <w:basedOn w:val="Normal"/>
    <w:link w:val="BalloonTextChar"/>
    <w:uiPriority w:val="99"/>
    <w:semiHidden/>
    <w:unhideWhenUsed/>
    <w:rsid w:val="00FD1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A19"/>
    <w:rPr>
      <w:rFonts w:ascii="Tahoma" w:hAnsi="Tahoma" w:cs="Tahoma"/>
      <w:sz w:val="16"/>
      <w:szCs w:val="16"/>
      <w:lang w:val="en-US"/>
    </w:rPr>
  </w:style>
  <w:style w:type="paragraph" w:styleId="Header">
    <w:name w:val="header"/>
    <w:basedOn w:val="Normal"/>
    <w:link w:val="HeaderChar"/>
    <w:uiPriority w:val="99"/>
    <w:semiHidden/>
    <w:unhideWhenUsed/>
    <w:rsid w:val="00E10C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0C51"/>
    <w:rPr>
      <w:lang w:val="en-US"/>
    </w:rPr>
  </w:style>
  <w:style w:type="paragraph" w:styleId="Footer">
    <w:name w:val="footer"/>
    <w:basedOn w:val="Normal"/>
    <w:link w:val="FooterChar"/>
    <w:uiPriority w:val="99"/>
    <w:semiHidden/>
    <w:unhideWhenUsed/>
    <w:rsid w:val="00E10C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0C51"/>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26"/>
  <c:chart>
    <c:title/>
    <c:plotArea>
      <c:layout/>
      <c:barChart>
        <c:barDir val="col"/>
        <c:grouping val="clustered"/>
        <c:ser>
          <c:idx val="0"/>
          <c:order val="0"/>
          <c:tx>
            <c:strRef>
              <c:f>Sheet1!$B$1</c:f>
              <c:strCache>
                <c:ptCount val="1"/>
                <c:pt idx="0">
                  <c:v>Leadership Behaviour Among Players of Individual and Team Sports</c:v>
                </c:pt>
              </c:strCache>
            </c:strRef>
          </c:tx>
          <c:cat>
            <c:strRef>
              <c:f>Sheet1!$A$2:$A$3</c:f>
              <c:strCache>
                <c:ptCount val="2"/>
                <c:pt idx="0">
                  <c:v>Individual Sports</c:v>
                </c:pt>
                <c:pt idx="1">
                  <c:v>Team Sports</c:v>
                </c:pt>
              </c:strCache>
            </c:strRef>
          </c:cat>
          <c:val>
            <c:numRef>
              <c:f>Sheet1!$B$2:$B$3</c:f>
              <c:numCache>
                <c:formatCode>General</c:formatCode>
                <c:ptCount val="2"/>
                <c:pt idx="0">
                  <c:v>98.2</c:v>
                </c:pt>
                <c:pt idx="1">
                  <c:v>96.9</c:v>
                </c:pt>
              </c:numCache>
            </c:numRef>
          </c:val>
        </c:ser>
        <c:axId val="71534464"/>
        <c:axId val="71536000"/>
      </c:barChart>
      <c:catAx>
        <c:axId val="71534464"/>
        <c:scaling>
          <c:orientation val="minMax"/>
        </c:scaling>
        <c:axPos val="b"/>
        <c:tickLblPos val="nextTo"/>
        <c:crossAx val="71536000"/>
        <c:crosses val="autoZero"/>
        <c:auto val="1"/>
        <c:lblAlgn val="ctr"/>
        <c:lblOffset val="100"/>
      </c:catAx>
      <c:valAx>
        <c:axId val="71536000"/>
        <c:scaling>
          <c:orientation val="minMax"/>
        </c:scaling>
        <c:axPos val="l"/>
        <c:majorGridlines/>
        <c:numFmt formatCode="General" sourceLinked="1"/>
        <c:tickLblPos val="nextTo"/>
        <c:crossAx val="7153446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7</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physical edu</dc:creator>
  <cp:lastModifiedBy>N</cp:lastModifiedBy>
  <cp:revision>45</cp:revision>
  <dcterms:created xsi:type="dcterms:W3CDTF">2018-07-23T09:27:00Z</dcterms:created>
  <dcterms:modified xsi:type="dcterms:W3CDTF">2018-11-20T11:01:00Z</dcterms:modified>
</cp:coreProperties>
</file>